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C44" w:rsidRPr="00C44264" w:rsidRDefault="002A0C44" w:rsidP="00C44264">
      <w:pPr>
        <w:rPr>
          <w:sz w:val="24"/>
        </w:rPr>
      </w:pPr>
    </w:p>
    <w:p w:rsidR="00A66745" w:rsidRPr="005C3C25" w:rsidRDefault="00D631BF" w:rsidP="002D4282">
      <w:pPr>
        <w:numPr>
          <w:ilvl w:val="0"/>
          <w:numId w:val="1"/>
        </w:numPr>
        <w:rPr>
          <w:rFonts w:ascii="Times New Roman" w:hAnsi="Times New Roman"/>
          <w:b/>
          <w:sz w:val="24"/>
          <w:szCs w:val="24"/>
        </w:rPr>
      </w:pPr>
      <w:r w:rsidRPr="005C3C25">
        <w:rPr>
          <w:rFonts w:ascii="Times New Roman" w:hAnsi="Times New Roman"/>
          <w:b/>
          <w:sz w:val="24"/>
          <w:szCs w:val="24"/>
        </w:rPr>
        <w:t>Introductio</w:t>
      </w:r>
      <w:r w:rsidR="003322A4" w:rsidRPr="005C3C25">
        <w:rPr>
          <w:rFonts w:ascii="Times New Roman" w:hAnsi="Times New Roman"/>
          <w:b/>
          <w:sz w:val="24"/>
          <w:szCs w:val="24"/>
        </w:rPr>
        <w:t>n</w:t>
      </w:r>
      <w:r w:rsidR="008C4FB0" w:rsidRPr="005C3C25">
        <w:rPr>
          <w:rFonts w:ascii="Times New Roman" w:hAnsi="Times New Roman"/>
          <w:b/>
          <w:sz w:val="24"/>
          <w:szCs w:val="24"/>
        </w:rPr>
        <w:t>s</w:t>
      </w:r>
      <w:r w:rsidR="00D80D2A" w:rsidRPr="005C3C25">
        <w:rPr>
          <w:rFonts w:ascii="Times New Roman" w:hAnsi="Times New Roman"/>
          <w:b/>
          <w:sz w:val="24"/>
          <w:szCs w:val="24"/>
        </w:rPr>
        <w:t>/Agenda Review</w:t>
      </w:r>
      <w:r w:rsidR="009E5F53" w:rsidRPr="005C3C25">
        <w:rPr>
          <w:rFonts w:ascii="Times New Roman" w:hAnsi="Times New Roman"/>
          <w:b/>
          <w:sz w:val="24"/>
          <w:szCs w:val="24"/>
        </w:rPr>
        <w:t xml:space="preserve"> – All </w:t>
      </w:r>
    </w:p>
    <w:p w:rsidR="002E6A0F" w:rsidRPr="005C3C25" w:rsidRDefault="002E6A0F" w:rsidP="00853EB0">
      <w:pPr>
        <w:rPr>
          <w:rFonts w:ascii="Times New Roman" w:hAnsi="Times New Roman"/>
          <w:sz w:val="24"/>
          <w:szCs w:val="24"/>
        </w:rPr>
      </w:pPr>
    </w:p>
    <w:p w:rsidR="002E6A0F" w:rsidRPr="005C3C25" w:rsidRDefault="00566DAB" w:rsidP="0031714A">
      <w:pPr>
        <w:numPr>
          <w:ilvl w:val="0"/>
          <w:numId w:val="21"/>
        </w:numPr>
        <w:rPr>
          <w:rFonts w:ascii="Times New Roman" w:hAnsi="Times New Roman"/>
          <w:b/>
          <w:sz w:val="24"/>
          <w:szCs w:val="24"/>
        </w:rPr>
      </w:pPr>
      <w:r>
        <w:rPr>
          <w:rFonts w:ascii="Times New Roman" w:hAnsi="Times New Roman"/>
          <w:b/>
          <w:sz w:val="24"/>
          <w:szCs w:val="24"/>
        </w:rPr>
        <w:t>Proposed Best Practices on “Stolen” Numbers – Sue Tiffany, Sprint Nextel</w:t>
      </w:r>
    </w:p>
    <w:p w:rsidR="002E6A0F" w:rsidRPr="0090455E" w:rsidRDefault="002E6A0F" w:rsidP="00DE3250">
      <w:pPr>
        <w:rPr>
          <w:rFonts w:ascii="Times New Roman" w:hAnsi="Times New Roman"/>
          <w:sz w:val="24"/>
          <w:szCs w:val="24"/>
        </w:rPr>
      </w:pPr>
    </w:p>
    <w:p w:rsidR="0090455E" w:rsidRPr="0090455E" w:rsidRDefault="0090455E" w:rsidP="0090455E">
      <w:pPr>
        <w:ind w:left="1080"/>
        <w:rPr>
          <w:rFonts w:ascii="Times New Roman" w:hAnsi="Times New Roman"/>
          <w:sz w:val="24"/>
          <w:szCs w:val="24"/>
        </w:rPr>
      </w:pPr>
      <w:r w:rsidRPr="0090455E">
        <w:rPr>
          <w:rFonts w:ascii="Times New Roman" w:hAnsi="Times New Roman"/>
          <w:b/>
          <w:sz w:val="24"/>
          <w:szCs w:val="24"/>
          <w:highlight w:val="yellow"/>
        </w:rPr>
        <w:t>Action Item 031511-12:</w:t>
      </w:r>
      <w:r w:rsidRPr="0090455E">
        <w:rPr>
          <w:rFonts w:ascii="Times New Roman" w:hAnsi="Times New Roman"/>
          <w:sz w:val="24"/>
          <w:szCs w:val="24"/>
          <w:highlight w:val="yellow"/>
        </w:rPr>
        <w:t xml:space="preserve">  </w:t>
      </w:r>
      <w:r w:rsidRPr="0090455E">
        <w:rPr>
          <w:rFonts w:ascii="Times New Roman" w:hAnsi="Times New Roman"/>
          <w:color w:val="FF0000"/>
          <w:sz w:val="24"/>
          <w:szCs w:val="24"/>
          <w:highlight w:val="yellow"/>
        </w:rPr>
        <w:t>Sue Tiffany</w:t>
      </w:r>
      <w:r w:rsidRPr="0090455E">
        <w:rPr>
          <w:rFonts w:ascii="Times New Roman" w:hAnsi="Times New Roman"/>
          <w:sz w:val="24"/>
          <w:szCs w:val="24"/>
          <w:highlight w:val="yellow"/>
        </w:rPr>
        <w:t>, Sprint Nextel, will revise the proposed Best Practice on “stolen” telephone numbers based on the discussion at the March 2011 LNPA WG meeting for review and discussion on the April 12, 2011 LNPA WG conference call.</w:t>
      </w:r>
    </w:p>
    <w:p w:rsidR="0090455E" w:rsidRPr="0090455E" w:rsidRDefault="0090455E" w:rsidP="00DE3250">
      <w:pPr>
        <w:rPr>
          <w:rFonts w:ascii="Times New Roman" w:hAnsi="Times New Roman"/>
          <w:sz w:val="24"/>
          <w:szCs w:val="24"/>
        </w:rPr>
      </w:pPr>
    </w:p>
    <w:p w:rsidR="0090455E" w:rsidRPr="0090455E" w:rsidRDefault="0090455E" w:rsidP="0090455E">
      <w:pPr>
        <w:tabs>
          <w:tab w:val="num" w:pos="3600"/>
        </w:tabs>
        <w:ind w:left="1080"/>
        <w:rPr>
          <w:rFonts w:ascii="Times New Roman" w:hAnsi="Times New Roman"/>
          <w:sz w:val="24"/>
          <w:szCs w:val="24"/>
        </w:rPr>
      </w:pPr>
      <w:r w:rsidRPr="0090455E">
        <w:rPr>
          <w:rFonts w:ascii="Times New Roman" w:hAnsi="Times New Roman"/>
          <w:b/>
          <w:sz w:val="24"/>
          <w:szCs w:val="24"/>
          <w:highlight w:val="yellow"/>
        </w:rPr>
        <w:t>Action Item 031511-16:</w:t>
      </w:r>
      <w:r w:rsidRPr="0090455E">
        <w:rPr>
          <w:rFonts w:ascii="Times New Roman" w:hAnsi="Times New Roman"/>
          <w:sz w:val="24"/>
          <w:szCs w:val="24"/>
          <w:highlight w:val="yellow"/>
        </w:rPr>
        <w:t xml:space="preserve">  </w:t>
      </w:r>
      <w:r w:rsidRPr="0090455E">
        <w:rPr>
          <w:rFonts w:ascii="Times New Roman" w:hAnsi="Times New Roman"/>
          <w:color w:val="FF0000"/>
          <w:sz w:val="24"/>
          <w:szCs w:val="24"/>
          <w:highlight w:val="yellow"/>
        </w:rPr>
        <w:t xml:space="preserve">LNPA WG Participants </w:t>
      </w:r>
      <w:r w:rsidRPr="0090455E">
        <w:rPr>
          <w:rFonts w:ascii="Times New Roman" w:hAnsi="Times New Roman"/>
          <w:sz w:val="24"/>
          <w:szCs w:val="24"/>
          <w:highlight w:val="yellow"/>
        </w:rPr>
        <w:t>are to come to the April 12, 2011 LNPA WG conference call prepared to discuss and finalize the attached proposed Best Practice on “stolen” numbers.</w:t>
      </w:r>
    </w:p>
    <w:p w:rsidR="0090455E" w:rsidRDefault="0090455E" w:rsidP="00DE3250">
      <w:pPr>
        <w:rPr>
          <w:rFonts w:ascii="Times New Roman" w:hAnsi="Times New Roman"/>
          <w:sz w:val="24"/>
          <w:szCs w:val="24"/>
        </w:rPr>
      </w:pPr>
    </w:p>
    <w:p w:rsidR="00566DAB" w:rsidRDefault="00566DAB" w:rsidP="00566DAB">
      <w:pPr>
        <w:ind w:left="1080"/>
        <w:rPr>
          <w:rFonts w:ascii="Times New Roman" w:hAnsi="Times New Roman"/>
          <w:sz w:val="24"/>
          <w:szCs w:val="24"/>
        </w:rPr>
      </w:pPr>
      <w:r w:rsidRPr="00566DAB">
        <w:rPr>
          <w:rFonts w:ascii="Times New Roman" w:hAnsi="Times New Roman"/>
          <w:sz w:val="24"/>
          <w:szCs w:val="24"/>
        </w:rP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8pt" o:ole="">
            <v:imagedata r:id="rId7" o:title=""/>
          </v:shape>
          <o:OLEObject Type="Embed" ProgID="Word.Document.8" ShapeID="_x0000_i1025" DrawAspect="Icon" ObjectID="_1377935505" r:id="rId8">
            <o:FieldCodes>\s</o:FieldCodes>
          </o:OLEObject>
        </w:object>
      </w:r>
      <w:r>
        <w:rPr>
          <w:rFonts w:ascii="Times New Roman" w:hAnsi="Times New Roman"/>
          <w:sz w:val="24"/>
          <w:szCs w:val="24"/>
        </w:rPr>
        <w:tab/>
      </w:r>
      <w:r w:rsidRPr="00566DAB">
        <w:rPr>
          <w:rFonts w:ascii="Times New Roman" w:hAnsi="Times New Roman"/>
          <w:sz w:val="24"/>
          <w:szCs w:val="24"/>
        </w:rPr>
        <w:object w:dxaOrig="1536" w:dyaOrig="994">
          <v:shape id="_x0000_i1026" type="#_x0000_t75" style="width:76.8pt;height:49.8pt" o:ole="">
            <v:imagedata r:id="rId9" o:title=""/>
          </v:shape>
          <o:OLEObject Type="Embed" ProgID="Word.Document.8" ShapeID="_x0000_i1026" DrawAspect="Icon" ObjectID="_1377935506" r:id="rId10">
            <o:FieldCodes>\s</o:FieldCodes>
          </o:OLEObject>
        </w:object>
      </w:r>
      <w:r>
        <w:rPr>
          <w:rFonts w:ascii="Times New Roman" w:hAnsi="Times New Roman"/>
          <w:sz w:val="24"/>
          <w:szCs w:val="24"/>
        </w:rPr>
        <w:tab/>
      </w:r>
      <w:r w:rsidRPr="00566DAB">
        <w:rPr>
          <w:rFonts w:ascii="Times New Roman" w:hAnsi="Times New Roman"/>
          <w:sz w:val="24"/>
          <w:szCs w:val="24"/>
        </w:rPr>
        <w:object w:dxaOrig="1536" w:dyaOrig="994">
          <v:shape id="_x0000_i1027" type="#_x0000_t75" style="width:76.8pt;height:49.8pt" o:ole="">
            <v:imagedata r:id="rId11" o:title=""/>
          </v:shape>
          <o:OLEObject Type="Embed" ProgID="Word.Document.8" ShapeID="_x0000_i1027" DrawAspect="Icon" ObjectID="_1377935507" r:id="rId12">
            <o:FieldCodes>\s</o:FieldCodes>
          </o:OLEObject>
        </w:object>
      </w:r>
    </w:p>
    <w:p w:rsidR="00566DAB" w:rsidRPr="005C3C25" w:rsidRDefault="00566DAB" w:rsidP="00DE3250">
      <w:pPr>
        <w:rPr>
          <w:rFonts w:ascii="Times New Roman" w:hAnsi="Times New Roman"/>
          <w:sz w:val="24"/>
          <w:szCs w:val="24"/>
        </w:rPr>
      </w:pPr>
    </w:p>
    <w:p w:rsidR="002E6A0F" w:rsidRPr="005C3C25" w:rsidRDefault="000F39A6" w:rsidP="002E6A0F">
      <w:pPr>
        <w:numPr>
          <w:ilvl w:val="0"/>
          <w:numId w:val="21"/>
        </w:numPr>
        <w:rPr>
          <w:rFonts w:ascii="Times New Roman" w:hAnsi="Times New Roman"/>
          <w:b/>
          <w:sz w:val="24"/>
          <w:szCs w:val="24"/>
        </w:rPr>
      </w:pPr>
      <w:r w:rsidRPr="005C3C25">
        <w:rPr>
          <w:rFonts w:ascii="Times New Roman" w:hAnsi="Times New Roman"/>
          <w:b/>
          <w:sz w:val="24"/>
          <w:szCs w:val="24"/>
        </w:rPr>
        <w:t>Review of Draft Revision to NANC 397 Engineering Assumption – Renee Dillon, AT&amp;T Mobility</w:t>
      </w:r>
    </w:p>
    <w:p w:rsidR="002E6A0F" w:rsidRPr="005C3C25" w:rsidRDefault="002E6A0F" w:rsidP="002E6A0F">
      <w:pPr>
        <w:ind w:left="1080"/>
        <w:rPr>
          <w:rFonts w:ascii="Times New Roman" w:hAnsi="Times New Roman"/>
          <w:sz w:val="24"/>
          <w:szCs w:val="24"/>
        </w:rPr>
      </w:pPr>
    </w:p>
    <w:p w:rsidR="00566DAB" w:rsidRPr="00566DAB" w:rsidRDefault="00566DAB" w:rsidP="0090455E">
      <w:pPr>
        <w:ind w:left="1080"/>
        <w:rPr>
          <w:rFonts w:ascii="Times New Roman" w:hAnsi="Times New Roman"/>
          <w:sz w:val="24"/>
          <w:szCs w:val="24"/>
        </w:rPr>
      </w:pPr>
      <w:r w:rsidRPr="0090455E">
        <w:rPr>
          <w:rFonts w:ascii="Times New Roman" w:hAnsi="Times New Roman"/>
          <w:b/>
          <w:sz w:val="24"/>
          <w:szCs w:val="24"/>
          <w:highlight w:val="yellow"/>
        </w:rPr>
        <w:t>Action Item 031511-03:</w:t>
      </w:r>
      <w:r w:rsidRPr="0090455E">
        <w:rPr>
          <w:rFonts w:ascii="Times New Roman" w:hAnsi="Times New Roman"/>
          <w:sz w:val="24"/>
          <w:szCs w:val="24"/>
          <w:highlight w:val="yellow"/>
        </w:rPr>
        <w:t xml:space="preserve">  </w:t>
      </w:r>
      <w:r w:rsidRPr="0090455E">
        <w:rPr>
          <w:rFonts w:ascii="Times New Roman" w:hAnsi="Times New Roman"/>
          <w:color w:val="FF0000"/>
          <w:sz w:val="24"/>
          <w:szCs w:val="24"/>
          <w:highlight w:val="yellow"/>
        </w:rPr>
        <w:t>Renee Dillon</w:t>
      </w:r>
      <w:r w:rsidRPr="0090455E">
        <w:rPr>
          <w:rFonts w:ascii="Times New Roman" w:hAnsi="Times New Roman"/>
          <w:sz w:val="24"/>
          <w:szCs w:val="24"/>
          <w:highlight w:val="yellow"/>
        </w:rPr>
        <w:t>, AT&amp;T Mobility, will revise the NANC 397 “engineering</w:t>
      </w:r>
      <w:r w:rsidR="0090455E" w:rsidRPr="0090455E">
        <w:rPr>
          <w:rFonts w:ascii="Times New Roman" w:hAnsi="Times New Roman"/>
          <w:sz w:val="24"/>
          <w:szCs w:val="24"/>
          <w:highlight w:val="yellow"/>
        </w:rPr>
        <w:t xml:space="preserve"> </w:t>
      </w:r>
      <w:r w:rsidRPr="0090455E">
        <w:rPr>
          <w:rFonts w:ascii="Times New Roman" w:hAnsi="Times New Roman"/>
          <w:sz w:val="24"/>
          <w:szCs w:val="24"/>
          <w:highlight w:val="yellow"/>
        </w:rPr>
        <w:t>assumption” based on the discussion at the March 2011 LNPA WG meeting for review and discussion on the April 12, 2011 LNPA WG conference call.</w:t>
      </w:r>
    </w:p>
    <w:p w:rsidR="000F39A6" w:rsidRDefault="000F39A6" w:rsidP="00A66483">
      <w:pPr>
        <w:rPr>
          <w:rFonts w:ascii="Times New Roman" w:hAnsi="Times New Roman"/>
          <w:sz w:val="24"/>
          <w:szCs w:val="24"/>
        </w:rPr>
      </w:pPr>
    </w:p>
    <w:p w:rsidR="0090455E" w:rsidRDefault="0090455E" w:rsidP="00A6648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90455E">
        <w:rPr>
          <w:rFonts w:ascii="Times New Roman" w:hAnsi="Times New Roman"/>
          <w:sz w:val="24"/>
          <w:szCs w:val="24"/>
        </w:rPr>
        <w:object w:dxaOrig="1536" w:dyaOrig="994">
          <v:shape id="_x0000_i1028" type="#_x0000_t75" style="width:76.8pt;height:49.8pt" o:ole="">
            <v:imagedata r:id="rId13" o:title=""/>
          </v:shape>
          <o:OLEObject Type="Embed" ProgID="Word.Document.8" ShapeID="_x0000_i1028" DrawAspect="Icon" ObjectID="_1377935508" r:id="rId14">
            <o:FieldCodes>\s</o:FieldCodes>
          </o:OLEObject>
        </w:object>
      </w:r>
    </w:p>
    <w:p w:rsidR="0090455E" w:rsidRDefault="0090455E" w:rsidP="00A66483">
      <w:pPr>
        <w:rPr>
          <w:rFonts w:ascii="Times New Roman" w:hAnsi="Times New Roman"/>
          <w:sz w:val="24"/>
          <w:szCs w:val="24"/>
        </w:rPr>
      </w:pPr>
    </w:p>
    <w:p w:rsidR="00C452CC" w:rsidRDefault="00C452CC" w:rsidP="00C452CC">
      <w:pPr>
        <w:numPr>
          <w:ilvl w:val="0"/>
          <w:numId w:val="21"/>
        </w:numPr>
        <w:rPr>
          <w:rFonts w:ascii="Times New Roman" w:hAnsi="Times New Roman"/>
          <w:sz w:val="24"/>
          <w:szCs w:val="24"/>
        </w:rPr>
      </w:pPr>
      <w:r>
        <w:rPr>
          <w:rFonts w:ascii="Times New Roman" w:hAnsi="Times New Roman"/>
          <w:b/>
          <w:sz w:val="24"/>
          <w:szCs w:val="24"/>
        </w:rPr>
        <w:t xml:space="preserve">Request for Additional SPID Migration Blackout Dates – Neustar </w:t>
      </w:r>
    </w:p>
    <w:p w:rsidR="00C452CC" w:rsidRDefault="00C452CC" w:rsidP="00A66483">
      <w:pPr>
        <w:rPr>
          <w:rFonts w:ascii="Times New Roman" w:hAnsi="Times New Roman"/>
          <w:sz w:val="24"/>
          <w:szCs w:val="24"/>
        </w:rPr>
      </w:pPr>
    </w:p>
    <w:p w:rsidR="00C452CC" w:rsidRDefault="00E92848" w:rsidP="00C452CC">
      <w:pPr>
        <w:ind w:left="1440"/>
        <w:rPr>
          <w:rFonts w:ascii="Times New Roman" w:hAnsi="Times New Roman"/>
          <w:sz w:val="24"/>
          <w:szCs w:val="24"/>
        </w:rPr>
      </w:pPr>
      <w:r w:rsidRPr="00E92848">
        <w:rPr>
          <w:rFonts w:ascii="Times New Roman" w:hAnsi="Times New Roman"/>
          <w:sz w:val="24"/>
          <w:szCs w:val="24"/>
        </w:rPr>
        <w:object w:dxaOrig="1536" w:dyaOrig="994">
          <v:shape id="_x0000_i1029" type="#_x0000_t75" style="width:76.8pt;height:49.8pt" o:ole="">
            <v:imagedata r:id="rId15" o:title=""/>
          </v:shape>
          <o:OLEObject Type="Embed" ProgID="Word.Document.8" ShapeID="_x0000_i1029" DrawAspect="Icon" ObjectID="_1377935509" r:id="rId16">
            <o:FieldCodes>\s</o:FieldCodes>
          </o:OLEObject>
        </w:object>
      </w:r>
    </w:p>
    <w:p w:rsidR="00C452CC" w:rsidRDefault="00C452CC" w:rsidP="00A66483">
      <w:pPr>
        <w:rPr>
          <w:rFonts w:ascii="Times New Roman" w:hAnsi="Times New Roman"/>
          <w:sz w:val="24"/>
          <w:szCs w:val="24"/>
        </w:rPr>
      </w:pPr>
    </w:p>
    <w:p w:rsidR="00E92848" w:rsidRDefault="00E92848" w:rsidP="00A66483">
      <w:pPr>
        <w:rPr>
          <w:rFonts w:ascii="Times New Roman" w:hAnsi="Times New Roman"/>
          <w:sz w:val="24"/>
          <w:szCs w:val="24"/>
        </w:rPr>
      </w:pPr>
    </w:p>
    <w:p w:rsidR="00E92848" w:rsidRDefault="00E92848" w:rsidP="00A66483">
      <w:pPr>
        <w:rPr>
          <w:rFonts w:ascii="Times New Roman" w:hAnsi="Times New Roman"/>
          <w:sz w:val="24"/>
          <w:szCs w:val="24"/>
        </w:rPr>
      </w:pPr>
    </w:p>
    <w:p w:rsidR="00E92848" w:rsidRDefault="00E92848" w:rsidP="00A66483">
      <w:pPr>
        <w:rPr>
          <w:rFonts w:ascii="Times New Roman" w:hAnsi="Times New Roman"/>
          <w:sz w:val="24"/>
          <w:szCs w:val="24"/>
        </w:rPr>
      </w:pPr>
    </w:p>
    <w:p w:rsidR="00E92848" w:rsidRDefault="00E92848" w:rsidP="00A66483">
      <w:pPr>
        <w:rPr>
          <w:rFonts w:ascii="Times New Roman" w:hAnsi="Times New Roman"/>
          <w:sz w:val="24"/>
          <w:szCs w:val="24"/>
        </w:rPr>
      </w:pPr>
    </w:p>
    <w:p w:rsidR="00E92848" w:rsidRDefault="00E92848" w:rsidP="00A66483">
      <w:pPr>
        <w:rPr>
          <w:rFonts w:ascii="Times New Roman" w:hAnsi="Times New Roman"/>
          <w:sz w:val="24"/>
          <w:szCs w:val="24"/>
        </w:rPr>
      </w:pPr>
    </w:p>
    <w:p w:rsidR="00E92848" w:rsidRDefault="00E92848" w:rsidP="00A66483">
      <w:pPr>
        <w:rPr>
          <w:rFonts w:ascii="Times New Roman" w:hAnsi="Times New Roman"/>
          <w:sz w:val="24"/>
          <w:szCs w:val="24"/>
        </w:rPr>
      </w:pPr>
    </w:p>
    <w:p w:rsidR="00E92848" w:rsidRDefault="00E92848" w:rsidP="00A66483">
      <w:pPr>
        <w:rPr>
          <w:rFonts w:ascii="Times New Roman" w:hAnsi="Times New Roman"/>
          <w:sz w:val="24"/>
          <w:szCs w:val="24"/>
        </w:rPr>
      </w:pPr>
    </w:p>
    <w:p w:rsidR="0090455E" w:rsidRPr="0090455E" w:rsidRDefault="0090455E" w:rsidP="0090455E">
      <w:pPr>
        <w:numPr>
          <w:ilvl w:val="0"/>
          <w:numId w:val="21"/>
        </w:numPr>
        <w:rPr>
          <w:rFonts w:ascii="Times New Roman" w:hAnsi="Times New Roman"/>
          <w:sz w:val="24"/>
          <w:szCs w:val="24"/>
        </w:rPr>
      </w:pPr>
      <w:r>
        <w:rPr>
          <w:rFonts w:ascii="Times New Roman" w:hAnsi="Times New Roman"/>
          <w:b/>
          <w:sz w:val="24"/>
          <w:szCs w:val="24"/>
        </w:rPr>
        <w:t xml:space="preserve">Review of Proposed Best Practice on CSRs – </w:t>
      </w:r>
      <w:smartTag w:uri="urn:schemas-microsoft-com:office:smarttags" w:element="place">
        <w:smartTag w:uri="urn:schemas-microsoft-com:office:smarttags" w:element="City">
          <w:r>
            <w:rPr>
              <w:rFonts w:ascii="Times New Roman" w:hAnsi="Times New Roman"/>
              <w:b/>
              <w:sz w:val="24"/>
              <w:szCs w:val="24"/>
            </w:rPr>
            <w:t>Gary</w:t>
          </w:r>
        </w:smartTag>
      </w:smartTag>
      <w:r>
        <w:rPr>
          <w:rFonts w:ascii="Times New Roman" w:hAnsi="Times New Roman"/>
          <w:b/>
          <w:sz w:val="24"/>
          <w:szCs w:val="24"/>
        </w:rPr>
        <w:t xml:space="preserve"> Sacra, Verizon</w:t>
      </w:r>
    </w:p>
    <w:p w:rsidR="0090455E" w:rsidRDefault="0090455E" w:rsidP="0090455E">
      <w:pPr>
        <w:ind w:left="720"/>
        <w:rPr>
          <w:rFonts w:ascii="Times New Roman" w:hAnsi="Times New Roman"/>
          <w:b/>
          <w:sz w:val="24"/>
          <w:szCs w:val="24"/>
        </w:rPr>
      </w:pPr>
    </w:p>
    <w:p w:rsidR="0090455E" w:rsidRPr="0090455E" w:rsidRDefault="0090455E" w:rsidP="0090455E">
      <w:pPr>
        <w:ind w:left="1080"/>
        <w:rPr>
          <w:rFonts w:ascii="Times New Roman" w:hAnsi="Times New Roman"/>
          <w:sz w:val="24"/>
          <w:szCs w:val="24"/>
        </w:rPr>
      </w:pPr>
      <w:r w:rsidRPr="0090455E">
        <w:rPr>
          <w:rFonts w:ascii="Times New Roman" w:hAnsi="Times New Roman"/>
          <w:b/>
          <w:sz w:val="24"/>
          <w:szCs w:val="24"/>
          <w:highlight w:val="yellow"/>
        </w:rPr>
        <w:t>Action Item 031511-10:</w:t>
      </w:r>
      <w:r w:rsidRPr="0090455E">
        <w:rPr>
          <w:rFonts w:ascii="Times New Roman" w:hAnsi="Times New Roman"/>
          <w:sz w:val="24"/>
          <w:szCs w:val="24"/>
          <w:highlight w:val="yellow"/>
        </w:rPr>
        <w:t xml:space="preserve">  </w:t>
      </w:r>
      <w:r w:rsidRPr="0090455E">
        <w:rPr>
          <w:rFonts w:ascii="Times New Roman" w:hAnsi="Times New Roman"/>
          <w:color w:val="FF0000"/>
          <w:sz w:val="24"/>
          <w:szCs w:val="24"/>
          <w:highlight w:val="yellow"/>
        </w:rPr>
        <w:t>Gary Sacra</w:t>
      </w:r>
      <w:r w:rsidRPr="0090455E">
        <w:rPr>
          <w:rFonts w:ascii="Times New Roman" w:hAnsi="Times New Roman"/>
          <w:sz w:val="24"/>
          <w:szCs w:val="24"/>
          <w:highlight w:val="yellow"/>
        </w:rPr>
        <w:t>, Verizon will revise the attached proposed Best Practice on CSRs and distribute to the LNPA WG for review and discussion on the April 12, 2011 LNPA WG conference call.</w:t>
      </w:r>
      <w:r w:rsidRPr="0090455E">
        <w:rPr>
          <w:rFonts w:ascii="Times New Roman" w:hAnsi="Times New Roman"/>
          <w:sz w:val="24"/>
          <w:szCs w:val="24"/>
        </w:rPr>
        <w:t xml:space="preserve"> </w:t>
      </w:r>
    </w:p>
    <w:p w:rsidR="0090455E" w:rsidRPr="0090455E" w:rsidRDefault="0090455E" w:rsidP="0090455E">
      <w:pPr>
        <w:ind w:left="1080"/>
        <w:rPr>
          <w:rFonts w:ascii="Times New Roman" w:hAnsi="Times New Roman"/>
          <w:b/>
          <w:sz w:val="24"/>
          <w:szCs w:val="24"/>
        </w:rPr>
      </w:pPr>
    </w:p>
    <w:p w:rsidR="0090455E" w:rsidRDefault="00C452CC" w:rsidP="0090455E">
      <w:pPr>
        <w:ind w:left="720"/>
        <w:rPr>
          <w:rFonts w:ascii="Times New Roman" w:hAnsi="Times New Roman"/>
          <w:b/>
          <w:color w:val="FF0000"/>
          <w:sz w:val="24"/>
          <w:szCs w:val="24"/>
        </w:rPr>
      </w:pPr>
      <w:r>
        <w:rPr>
          <w:rFonts w:ascii="Times New Roman" w:hAnsi="Times New Roman"/>
          <w:sz w:val="24"/>
          <w:szCs w:val="24"/>
        </w:rPr>
        <w:tab/>
      </w:r>
      <w:r>
        <w:rPr>
          <w:rFonts w:ascii="Times New Roman" w:hAnsi="Times New Roman"/>
          <w:b/>
          <w:color w:val="FF0000"/>
          <w:sz w:val="24"/>
          <w:szCs w:val="24"/>
        </w:rPr>
        <w:t>(NOTE:  Document to be distributed separately prior to call.)</w:t>
      </w:r>
    </w:p>
    <w:p w:rsidR="00C452CC" w:rsidRPr="00C452CC" w:rsidRDefault="00C452CC" w:rsidP="0090455E">
      <w:pPr>
        <w:ind w:left="720"/>
        <w:rPr>
          <w:rFonts w:ascii="Times New Roman" w:hAnsi="Times New Roman"/>
          <w:b/>
          <w:color w:val="FF0000"/>
          <w:sz w:val="24"/>
          <w:szCs w:val="24"/>
        </w:rPr>
      </w:pPr>
    </w:p>
    <w:p w:rsidR="00094224" w:rsidRPr="005C3C25" w:rsidRDefault="00094224" w:rsidP="00094224">
      <w:pPr>
        <w:numPr>
          <w:ilvl w:val="0"/>
          <w:numId w:val="21"/>
        </w:numPr>
        <w:rPr>
          <w:rFonts w:ascii="Times New Roman" w:hAnsi="Times New Roman"/>
          <w:b/>
          <w:sz w:val="24"/>
          <w:szCs w:val="24"/>
        </w:rPr>
      </w:pPr>
      <w:bookmarkStart w:id="0" w:name="OLE_LINK2"/>
      <w:r w:rsidRPr="005C3C25">
        <w:rPr>
          <w:rFonts w:ascii="Times New Roman" w:hAnsi="Times New Roman"/>
          <w:b/>
          <w:sz w:val="24"/>
          <w:szCs w:val="24"/>
        </w:rPr>
        <w:t xml:space="preserve">2011 Meeting/Call Schedule – All </w:t>
      </w:r>
    </w:p>
    <w:p w:rsidR="00094224" w:rsidRPr="005C3C25" w:rsidRDefault="00C452CC" w:rsidP="009B43C4">
      <w:pPr>
        <w:ind w:left="1440"/>
        <w:rPr>
          <w:rFonts w:ascii="Times New Roman" w:hAnsi="Times New Roman"/>
          <w:sz w:val="24"/>
          <w:szCs w:val="24"/>
        </w:rPr>
      </w:pPr>
      <w:r w:rsidRPr="00C452CC">
        <w:rPr>
          <w:rFonts w:ascii="Times New Roman" w:hAnsi="Times New Roman"/>
          <w:sz w:val="24"/>
          <w:szCs w:val="24"/>
        </w:rPr>
        <w:object w:dxaOrig="1536" w:dyaOrig="994">
          <v:shape id="_x0000_i1030" type="#_x0000_t75" style="width:76.8pt;height:49.8pt" o:ole="">
            <v:imagedata r:id="rId17" o:title=""/>
          </v:shape>
          <o:OLEObject Type="Embed" ProgID="Word.Document.8" ShapeID="_x0000_i1030" DrawAspect="Icon" ObjectID="_1377935510" r:id="rId18">
            <o:FieldCodes>\s</o:FieldCodes>
          </o:OLEObject>
        </w:object>
      </w:r>
    </w:p>
    <w:p w:rsidR="00094224" w:rsidRPr="005C3C25" w:rsidRDefault="00094224" w:rsidP="00094224">
      <w:pPr>
        <w:ind w:left="15840"/>
        <w:rPr>
          <w:rFonts w:ascii="Times New Roman" w:hAnsi="Times New Roman"/>
          <w:sz w:val="24"/>
          <w:szCs w:val="24"/>
        </w:rPr>
      </w:pPr>
    </w:p>
    <w:p w:rsidR="006D30C7" w:rsidRPr="005C3C25" w:rsidRDefault="0076683B" w:rsidP="00853EB0">
      <w:pPr>
        <w:numPr>
          <w:ilvl w:val="0"/>
          <w:numId w:val="2"/>
        </w:numPr>
        <w:rPr>
          <w:rFonts w:ascii="Times New Roman" w:hAnsi="Times New Roman"/>
          <w:b/>
          <w:sz w:val="24"/>
          <w:szCs w:val="24"/>
        </w:rPr>
      </w:pPr>
      <w:r w:rsidRPr="005C3C25">
        <w:rPr>
          <w:rFonts w:ascii="Times New Roman" w:hAnsi="Times New Roman"/>
          <w:b/>
          <w:sz w:val="24"/>
          <w:szCs w:val="24"/>
        </w:rPr>
        <w:t xml:space="preserve">New Business – All </w:t>
      </w:r>
    </w:p>
    <w:p w:rsidR="00D6297E" w:rsidRPr="005C3C25" w:rsidRDefault="00D6297E" w:rsidP="0098383C">
      <w:pPr>
        <w:rPr>
          <w:rFonts w:ascii="Times New Roman" w:hAnsi="Times New Roman"/>
          <w:sz w:val="24"/>
          <w:szCs w:val="24"/>
        </w:rPr>
      </w:pPr>
    </w:p>
    <w:p w:rsidR="009B43C4" w:rsidRPr="005C3C25" w:rsidRDefault="009B43C4" w:rsidP="0098383C">
      <w:pPr>
        <w:rPr>
          <w:rFonts w:ascii="Times New Roman" w:hAnsi="Times New Roman"/>
          <w:sz w:val="24"/>
          <w:szCs w:val="24"/>
        </w:rPr>
      </w:pPr>
    </w:p>
    <w:p w:rsidR="00DD47B4" w:rsidRPr="005C3C25" w:rsidRDefault="00DD47B4" w:rsidP="00DD47B4">
      <w:pPr>
        <w:rPr>
          <w:rFonts w:ascii="Times New Roman" w:hAnsi="Times New Roman"/>
          <w:b/>
          <w:i/>
          <w:sz w:val="28"/>
          <w:szCs w:val="28"/>
        </w:rPr>
      </w:pPr>
      <w:r w:rsidRPr="005C3C25">
        <w:rPr>
          <w:rFonts w:ascii="Times New Roman" w:hAnsi="Times New Roman"/>
          <w:b/>
          <w:i/>
          <w:sz w:val="28"/>
          <w:szCs w:val="28"/>
        </w:rPr>
        <w:t>Next</w:t>
      </w:r>
      <w:r w:rsidR="00E92848">
        <w:rPr>
          <w:rFonts w:ascii="Times New Roman" w:hAnsi="Times New Roman"/>
          <w:b/>
          <w:i/>
          <w:sz w:val="28"/>
          <w:szCs w:val="28"/>
        </w:rPr>
        <w:t xml:space="preserve"> Meeting …May 10-11</w:t>
      </w:r>
      <w:r w:rsidR="00CC5C2D" w:rsidRPr="005C3C25">
        <w:rPr>
          <w:rFonts w:ascii="Times New Roman" w:hAnsi="Times New Roman"/>
          <w:b/>
          <w:i/>
          <w:sz w:val="28"/>
          <w:szCs w:val="28"/>
        </w:rPr>
        <w:t>, 2011:  Lo</w:t>
      </w:r>
      <w:r w:rsidR="00E92848">
        <w:rPr>
          <w:rFonts w:ascii="Times New Roman" w:hAnsi="Times New Roman"/>
          <w:b/>
          <w:i/>
          <w:sz w:val="28"/>
          <w:szCs w:val="28"/>
        </w:rPr>
        <w:t>cation…</w:t>
      </w:r>
      <w:smartTag w:uri="urn:schemas-microsoft-com:office:smarttags" w:element="place">
        <w:smartTag w:uri="urn:schemas-microsoft-com:office:smarttags" w:element="City">
          <w:r w:rsidR="00E92848">
            <w:rPr>
              <w:rFonts w:ascii="Times New Roman" w:hAnsi="Times New Roman"/>
              <w:b/>
              <w:i/>
              <w:sz w:val="28"/>
              <w:szCs w:val="28"/>
            </w:rPr>
            <w:t>Banff</w:t>
          </w:r>
        </w:smartTag>
        <w:r w:rsidR="0090615F" w:rsidRPr="005C3C25">
          <w:rPr>
            <w:rFonts w:ascii="Times New Roman" w:hAnsi="Times New Roman"/>
            <w:b/>
            <w:i/>
            <w:sz w:val="28"/>
            <w:szCs w:val="28"/>
          </w:rPr>
          <w:t xml:space="preserve">, </w:t>
        </w:r>
        <w:smartTag w:uri="urn:schemas-microsoft-com:office:smarttags" w:element="country-region">
          <w:r w:rsidR="00E92848">
            <w:rPr>
              <w:rFonts w:ascii="Times New Roman" w:hAnsi="Times New Roman"/>
              <w:b/>
              <w:i/>
              <w:sz w:val="28"/>
              <w:szCs w:val="28"/>
            </w:rPr>
            <w:t>Canada</w:t>
          </w:r>
        </w:smartTag>
      </w:smartTag>
    </w:p>
    <w:p w:rsidR="006D30C7" w:rsidRPr="005C3C25" w:rsidRDefault="00DD47B4" w:rsidP="0098383C">
      <w:pPr>
        <w:rPr>
          <w:rFonts w:ascii="Times New Roman" w:hAnsi="Times New Roman"/>
          <w:b/>
          <w:i/>
          <w:sz w:val="28"/>
          <w:szCs w:val="28"/>
        </w:rPr>
      </w:pPr>
      <w:r w:rsidRPr="005C3C25">
        <w:rPr>
          <w:rFonts w:ascii="Times New Roman" w:hAnsi="Times New Roman"/>
          <w:b/>
          <w:i/>
          <w:sz w:val="28"/>
          <w:szCs w:val="28"/>
        </w:rPr>
        <w:t>Hos</w:t>
      </w:r>
      <w:r w:rsidR="00094224" w:rsidRPr="005C3C25">
        <w:rPr>
          <w:rFonts w:ascii="Times New Roman" w:hAnsi="Times New Roman"/>
          <w:b/>
          <w:i/>
          <w:sz w:val="28"/>
          <w:szCs w:val="28"/>
        </w:rPr>
        <w:t xml:space="preserve">ted by </w:t>
      </w:r>
      <w:bookmarkEnd w:id="0"/>
      <w:r w:rsidR="00E92848">
        <w:rPr>
          <w:rFonts w:ascii="Times New Roman" w:hAnsi="Times New Roman"/>
          <w:b/>
          <w:i/>
          <w:sz w:val="28"/>
          <w:szCs w:val="28"/>
        </w:rPr>
        <w:t>Canadian LNP Consortium</w:t>
      </w:r>
    </w:p>
    <w:sectPr w:rsidR="006D30C7" w:rsidRPr="005C3C25">
      <w:headerReference w:type="default" r:id="rId19"/>
      <w:footerReference w:type="even" r:id="rId20"/>
      <w:footerReference w:type="default" r:id="rId21"/>
      <w:pgSz w:w="12240" w:h="15840"/>
      <w:pgMar w:top="720" w:right="1440" w:bottom="86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A02" w:rsidRDefault="006B7A02">
      <w:r>
        <w:separator/>
      </w:r>
    </w:p>
  </w:endnote>
  <w:endnote w:type="continuationSeparator" w:id="0">
    <w:p w:rsidR="006B7A02" w:rsidRDefault="006B7A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848" w:rsidRDefault="00E928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92848" w:rsidRDefault="00E928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848" w:rsidRDefault="00E928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320C">
      <w:rPr>
        <w:rStyle w:val="PageNumber"/>
        <w:noProof/>
      </w:rPr>
      <w:t>1</w:t>
    </w:r>
    <w:r>
      <w:rPr>
        <w:rStyle w:val="PageNumber"/>
      </w:rPr>
      <w:fldChar w:fldCharType="end"/>
    </w:r>
  </w:p>
  <w:p w:rsidR="00E92848" w:rsidRDefault="00E928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A02" w:rsidRDefault="006B7A02">
      <w:r>
        <w:separator/>
      </w:r>
    </w:p>
  </w:footnote>
  <w:footnote w:type="continuationSeparator" w:id="0">
    <w:p w:rsidR="006B7A02" w:rsidRDefault="006B7A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848" w:rsidRDefault="00E92848" w:rsidP="008109E5">
    <w:pPr>
      <w:pStyle w:val="Title"/>
      <w:rPr>
        <w:rFonts w:ascii="Arial" w:hAnsi="Arial"/>
      </w:rPr>
    </w:pPr>
    <w:r>
      <w:rPr>
        <w:rFonts w:ascii="Arial" w:hAnsi="Arial"/>
      </w:rPr>
      <w:t>LNPA Working Group Conference Call</w:t>
    </w:r>
  </w:p>
  <w:p w:rsidR="00E92848" w:rsidRDefault="00E92848" w:rsidP="008109E5">
    <w:pPr>
      <w:pBdr>
        <w:bottom w:val="single" w:sz="6" w:space="1" w:color="auto"/>
      </w:pBdr>
      <w:jc w:val="center"/>
      <w:rPr>
        <w:b/>
        <w:sz w:val="24"/>
      </w:rPr>
    </w:pPr>
    <w:r>
      <w:rPr>
        <w:b/>
        <w:sz w:val="24"/>
      </w:rPr>
      <w:t>April 12, 2011</w:t>
    </w:r>
  </w:p>
  <w:p w:rsidR="00E92848" w:rsidRDefault="00E92848" w:rsidP="008109E5">
    <w:pPr>
      <w:rPr>
        <w:b/>
        <w:i/>
        <w:sz w:val="24"/>
      </w:rPr>
    </w:pPr>
  </w:p>
  <w:p w:rsidR="00E92848" w:rsidRDefault="00E92848" w:rsidP="008109E5">
    <w:pPr>
      <w:jc w:val="center"/>
      <w:rPr>
        <w:b/>
        <w:i/>
        <w:sz w:val="24"/>
      </w:rPr>
    </w:pPr>
    <w:r>
      <w:rPr>
        <w:b/>
        <w:i/>
        <w:sz w:val="24"/>
      </w:rPr>
      <w:t>Agenda</w:t>
    </w:r>
  </w:p>
  <w:p w:rsidR="00E92848" w:rsidRDefault="00E92848" w:rsidP="008109E5">
    <w:pPr>
      <w:rPr>
        <w:b/>
        <w:sz w:val="24"/>
      </w:rPr>
    </w:pPr>
  </w:p>
  <w:p w:rsidR="00E92848" w:rsidRDefault="00E92848" w:rsidP="008109E5">
    <w:pPr>
      <w:pStyle w:val="Heading4"/>
      <w:rPr>
        <w:sz w:val="24"/>
      </w:rPr>
    </w:pPr>
    <w:r>
      <w:rPr>
        <w:sz w:val="24"/>
      </w:rPr>
      <w:t>Tuesday, April 12</w:t>
    </w:r>
    <w:r w:rsidRPr="001C3646">
      <w:rPr>
        <w:sz w:val="24"/>
        <w:vertAlign w:val="superscript"/>
      </w:rPr>
      <w:t>th</w:t>
    </w:r>
    <w:r>
      <w:rPr>
        <w:sz w:val="24"/>
      </w:rPr>
      <w:t xml:space="preserve">, 2:30 PM – 3:30 PM (Eastern Time Zone)    </w:t>
    </w:r>
  </w:p>
  <w:p w:rsidR="00E92848" w:rsidRDefault="00E92848" w:rsidP="008109E5">
    <w:pPr>
      <w:pStyle w:val="Heading4"/>
      <w:rPr>
        <w:sz w:val="24"/>
      </w:rPr>
    </w:pPr>
    <w:r>
      <w:rPr>
        <w:sz w:val="24"/>
      </w:rPr>
      <w:t xml:space="preserve">Bridge – </w:t>
    </w:r>
    <w:r>
      <w:rPr>
        <w:sz w:val="24"/>
        <w:szCs w:val="24"/>
      </w:rPr>
      <w:t>888-412-7808 PIN 23272#</w:t>
    </w:r>
  </w:p>
  <w:p w:rsidR="00E92848" w:rsidRDefault="00E928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4507A"/>
    <w:multiLevelType w:val="hybridMultilevel"/>
    <w:tmpl w:val="3C9808B8"/>
    <w:lvl w:ilvl="0" w:tplc="AC42E2F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57E0470"/>
    <w:multiLevelType w:val="hybridMultilevel"/>
    <w:tmpl w:val="3E40A2DE"/>
    <w:lvl w:ilvl="0" w:tplc="AC42E2FE">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3600"/>
        </w:tabs>
        <w:ind w:left="3600" w:hanging="360"/>
      </w:pPr>
      <w:rPr>
        <w:rFonts w:ascii="Courier New" w:hAnsi="Courier New" w:cs="Courier New" w:hint="default"/>
      </w:rPr>
    </w:lvl>
    <w:lvl w:ilvl="2" w:tplc="AC42E2FE">
      <w:start w:val="1"/>
      <w:numFmt w:val="bullet"/>
      <w:lvlText w:val=""/>
      <w:lvlJc w:val="left"/>
      <w:pPr>
        <w:tabs>
          <w:tab w:val="num" w:pos="4320"/>
        </w:tabs>
        <w:ind w:left="4320" w:hanging="360"/>
      </w:pPr>
      <w:rPr>
        <w:rFonts w:ascii="Symbol" w:hAnsi="Symbol" w:hint="default"/>
        <w:color w:val="auto"/>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2B5F1837"/>
    <w:multiLevelType w:val="hybridMultilevel"/>
    <w:tmpl w:val="01B6FAE6"/>
    <w:lvl w:ilvl="0" w:tplc="AC42E2F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F4C4154"/>
    <w:multiLevelType w:val="hybridMultilevel"/>
    <w:tmpl w:val="30D851FA"/>
    <w:lvl w:ilvl="0" w:tplc="AC42E2F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AC42E2FE">
      <w:start w:val="1"/>
      <w:numFmt w:val="bullet"/>
      <w:lvlText w:val=""/>
      <w:lvlJc w:val="left"/>
      <w:pPr>
        <w:tabs>
          <w:tab w:val="num" w:pos="2880"/>
        </w:tabs>
        <w:ind w:left="2880" w:hanging="360"/>
      </w:pPr>
      <w:rPr>
        <w:rFonts w:ascii="Symbol" w:hAnsi="Symbol" w:hint="default"/>
        <w:color w:val="auto"/>
      </w:rPr>
    </w:lvl>
    <w:lvl w:ilvl="3" w:tplc="081C7706">
      <w:start w:val="1"/>
      <w:numFmt w:val="bullet"/>
      <w:lvlText w:val=""/>
      <w:lvlJc w:val="left"/>
      <w:pPr>
        <w:tabs>
          <w:tab w:val="num" w:pos="3600"/>
        </w:tabs>
        <w:ind w:left="3600" w:hanging="360"/>
      </w:pPr>
      <w:rPr>
        <w:rFonts w:ascii="Symbol" w:hAnsi="Symbol" w:hint="default"/>
        <w:color w:val="auto"/>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1FD7467"/>
    <w:multiLevelType w:val="hybridMultilevel"/>
    <w:tmpl w:val="DE90FCB0"/>
    <w:lvl w:ilvl="0" w:tplc="C49623CE">
      <w:start w:val="1"/>
      <w:numFmt w:val="bullet"/>
      <w:lvlText w:val="o"/>
      <w:lvlJc w:val="left"/>
      <w:pPr>
        <w:tabs>
          <w:tab w:val="num" w:pos="1440"/>
        </w:tabs>
        <w:ind w:left="1440" w:hanging="360"/>
      </w:pPr>
      <w:rPr>
        <w:rFonts w:ascii="Courier New" w:hAnsi="Courier New" w:hint="default"/>
        <w:color w:val="auto"/>
      </w:rPr>
    </w:lvl>
    <w:lvl w:ilvl="1" w:tplc="96943A70">
      <w:start w:val="1"/>
      <w:numFmt w:val="bullet"/>
      <w:lvlText w:val=""/>
      <w:lvlJc w:val="left"/>
      <w:pPr>
        <w:tabs>
          <w:tab w:val="num" w:pos="2880"/>
        </w:tabs>
        <w:ind w:left="2880" w:hanging="360"/>
      </w:pPr>
      <w:rPr>
        <w:rFonts w:ascii="Symbol" w:hAnsi="Symbol" w:hint="default"/>
        <w:color w:val="auto"/>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354D7BAD"/>
    <w:multiLevelType w:val="hybridMultilevel"/>
    <w:tmpl w:val="D4F090A4"/>
    <w:lvl w:ilvl="0" w:tplc="96943A7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1880"/>
        </w:tabs>
        <w:ind w:left="11880" w:hanging="360"/>
      </w:pPr>
      <w:rPr>
        <w:rFonts w:ascii="Courier New" w:hAnsi="Courier New" w:cs="Courier New" w:hint="default"/>
      </w:rPr>
    </w:lvl>
    <w:lvl w:ilvl="2" w:tplc="04090005" w:tentative="1">
      <w:start w:val="1"/>
      <w:numFmt w:val="bullet"/>
      <w:lvlText w:val=""/>
      <w:lvlJc w:val="left"/>
      <w:pPr>
        <w:tabs>
          <w:tab w:val="num" w:pos="12600"/>
        </w:tabs>
        <w:ind w:left="12600" w:hanging="360"/>
      </w:pPr>
      <w:rPr>
        <w:rFonts w:ascii="Wingdings" w:hAnsi="Wingdings" w:hint="default"/>
      </w:rPr>
    </w:lvl>
    <w:lvl w:ilvl="3" w:tplc="04090001" w:tentative="1">
      <w:start w:val="1"/>
      <w:numFmt w:val="bullet"/>
      <w:lvlText w:val=""/>
      <w:lvlJc w:val="left"/>
      <w:pPr>
        <w:tabs>
          <w:tab w:val="num" w:pos="13320"/>
        </w:tabs>
        <w:ind w:left="13320" w:hanging="360"/>
      </w:pPr>
      <w:rPr>
        <w:rFonts w:ascii="Symbol" w:hAnsi="Symbol" w:hint="default"/>
      </w:rPr>
    </w:lvl>
    <w:lvl w:ilvl="4" w:tplc="04090003" w:tentative="1">
      <w:start w:val="1"/>
      <w:numFmt w:val="bullet"/>
      <w:lvlText w:val="o"/>
      <w:lvlJc w:val="left"/>
      <w:pPr>
        <w:tabs>
          <w:tab w:val="num" w:pos="14040"/>
        </w:tabs>
        <w:ind w:left="14040" w:hanging="360"/>
      </w:pPr>
      <w:rPr>
        <w:rFonts w:ascii="Courier New" w:hAnsi="Courier New" w:cs="Courier New" w:hint="default"/>
      </w:rPr>
    </w:lvl>
    <w:lvl w:ilvl="5" w:tplc="04090005" w:tentative="1">
      <w:start w:val="1"/>
      <w:numFmt w:val="bullet"/>
      <w:lvlText w:val=""/>
      <w:lvlJc w:val="left"/>
      <w:pPr>
        <w:tabs>
          <w:tab w:val="num" w:pos="14760"/>
        </w:tabs>
        <w:ind w:left="14760" w:hanging="360"/>
      </w:pPr>
      <w:rPr>
        <w:rFonts w:ascii="Wingdings" w:hAnsi="Wingdings" w:hint="default"/>
      </w:rPr>
    </w:lvl>
    <w:lvl w:ilvl="6" w:tplc="04090001" w:tentative="1">
      <w:start w:val="1"/>
      <w:numFmt w:val="bullet"/>
      <w:lvlText w:val=""/>
      <w:lvlJc w:val="left"/>
      <w:pPr>
        <w:tabs>
          <w:tab w:val="num" w:pos="15480"/>
        </w:tabs>
        <w:ind w:left="15480" w:hanging="360"/>
      </w:pPr>
      <w:rPr>
        <w:rFonts w:ascii="Symbol" w:hAnsi="Symbol" w:hint="default"/>
      </w:rPr>
    </w:lvl>
    <w:lvl w:ilvl="7" w:tplc="04090003" w:tentative="1">
      <w:start w:val="1"/>
      <w:numFmt w:val="bullet"/>
      <w:lvlText w:val="o"/>
      <w:lvlJc w:val="left"/>
      <w:pPr>
        <w:tabs>
          <w:tab w:val="num" w:pos="16200"/>
        </w:tabs>
        <w:ind w:left="16200" w:hanging="360"/>
      </w:pPr>
      <w:rPr>
        <w:rFonts w:ascii="Courier New" w:hAnsi="Courier New" w:cs="Courier New" w:hint="default"/>
      </w:rPr>
    </w:lvl>
    <w:lvl w:ilvl="8" w:tplc="04090005" w:tentative="1">
      <w:start w:val="1"/>
      <w:numFmt w:val="bullet"/>
      <w:lvlText w:val=""/>
      <w:lvlJc w:val="left"/>
      <w:pPr>
        <w:tabs>
          <w:tab w:val="num" w:pos="16920"/>
        </w:tabs>
        <w:ind w:left="16920" w:hanging="360"/>
      </w:pPr>
      <w:rPr>
        <w:rFonts w:ascii="Wingdings" w:hAnsi="Wingdings" w:hint="default"/>
      </w:rPr>
    </w:lvl>
  </w:abstractNum>
  <w:abstractNum w:abstractNumId="6">
    <w:nsid w:val="35BF152C"/>
    <w:multiLevelType w:val="hybridMultilevel"/>
    <w:tmpl w:val="5472332C"/>
    <w:lvl w:ilvl="0" w:tplc="96943A70">
      <w:start w:val="1"/>
      <w:numFmt w:val="bullet"/>
      <w:lvlText w:val=""/>
      <w:lvlJc w:val="left"/>
      <w:pPr>
        <w:tabs>
          <w:tab w:val="num" w:pos="1080"/>
        </w:tabs>
        <w:ind w:left="1080" w:hanging="360"/>
      </w:pPr>
      <w:rPr>
        <w:rFonts w:ascii="Symbol" w:hAnsi="Symbol" w:hint="default"/>
        <w:color w:val="auto"/>
      </w:rPr>
    </w:lvl>
    <w:lvl w:ilvl="1" w:tplc="96943A70">
      <w:start w:val="1"/>
      <w:numFmt w:val="bullet"/>
      <w:lvlText w:val=""/>
      <w:lvlJc w:val="left"/>
      <w:pPr>
        <w:tabs>
          <w:tab w:val="num" w:pos="2520"/>
        </w:tabs>
        <w:ind w:left="2520" w:hanging="360"/>
      </w:pPr>
      <w:rPr>
        <w:rFonts w:ascii="Symbol" w:hAnsi="Symbol" w:hint="default"/>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3AD1313B"/>
    <w:multiLevelType w:val="hybridMultilevel"/>
    <w:tmpl w:val="E6B8A59C"/>
    <w:lvl w:ilvl="0" w:tplc="96943A7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C25212"/>
    <w:multiLevelType w:val="multilevel"/>
    <w:tmpl w:val="B17A2DAC"/>
    <w:lvl w:ilvl="0">
      <w:start w:val="1"/>
      <w:numFmt w:val="bullet"/>
      <w:lvlText w:val="o"/>
      <w:lvlJc w:val="left"/>
      <w:pPr>
        <w:tabs>
          <w:tab w:val="num" w:pos="1080"/>
        </w:tabs>
        <w:ind w:left="1080" w:hanging="360"/>
      </w:pPr>
      <w:rPr>
        <w:rFonts w:ascii="Courier New" w:hAnsi="Courier New"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02509D9"/>
    <w:multiLevelType w:val="hybridMultilevel"/>
    <w:tmpl w:val="7B083FA6"/>
    <w:lvl w:ilvl="0" w:tplc="AC42E2F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AC42E2FE">
      <w:start w:val="1"/>
      <w:numFmt w:val="bullet"/>
      <w:lvlText w:val=""/>
      <w:lvlJc w:val="left"/>
      <w:pPr>
        <w:tabs>
          <w:tab w:val="num" w:pos="2880"/>
        </w:tabs>
        <w:ind w:left="2880" w:hanging="360"/>
      </w:pPr>
      <w:rPr>
        <w:rFonts w:ascii="Symbol" w:hAnsi="Symbol" w:hint="default"/>
        <w:color w:val="auto"/>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1F935DF"/>
    <w:multiLevelType w:val="multilevel"/>
    <w:tmpl w:val="E96C666C"/>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11">
    <w:nsid w:val="499D3E88"/>
    <w:multiLevelType w:val="multilevel"/>
    <w:tmpl w:val="58645578"/>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12">
    <w:nsid w:val="672F509A"/>
    <w:multiLevelType w:val="hybridMultilevel"/>
    <w:tmpl w:val="B17A2DAC"/>
    <w:lvl w:ilvl="0" w:tplc="C49623CE">
      <w:start w:val="1"/>
      <w:numFmt w:val="bullet"/>
      <w:lvlText w:val="o"/>
      <w:lvlJc w:val="left"/>
      <w:pPr>
        <w:tabs>
          <w:tab w:val="num" w:pos="1080"/>
        </w:tabs>
        <w:ind w:left="108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52647C"/>
    <w:multiLevelType w:val="multilevel"/>
    <w:tmpl w:val="01B6FAE6"/>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nsid w:val="70360A53"/>
    <w:multiLevelType w:val="hybridMultilevel"/>
    <w:tmpl w:val="6ACC8BE2"/>
    <w:lvl w:ilvl="0" w:tplc="406A9F60">
      <w:start w:val="1"/>
      <w:numFmt w:val="bullet"/>
      <w:lvlText w:val=""/>
      <w:lvlJc w:val="left"/>
      <w:pPr>
        <w:tabs>
          <w:tab w:val="num" w:pos="1080"/>
        </w:tabs>
        <w:ind w:left="108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F47805"/>
    <w:multiLevelType w:val="multilevel"/>
    <w:tmpl w:val="DE90FCB0"/>
    <w:lvl w:ilvl="0">
      <w:start w:val="1"/>
      <w:numFmt w:val="bullet"/>
      <w:lvlText w:val="o"/>
      <w:lvlJc w:val="left"/>
      <w:pPr>
        <w:tabs>
          <w:tab w:val="num" w:pos="1440"/>
        </w:tabs>
        <w:ind w:left="1440" w:hanging="360"/>
      </w:pPr>
      <w:rPr>
        <w:rFonts w:ascii="Courier New" w:hAnsi="Courier New" w:hint="default"/>
        <w:color w:val="auto"/>
      </w:rPr>
    </w:lvl>
    <w:lvl w:ilvl="1">
      <w:start w:val="1"/>
      <w:numFmt w:val="bullet"/>
      <w:lvlText w:val=""/>
      <w:lvlJc w:val="left"/>
      <w:pPr>
        <w:tabs>
          <w:tab w:val="num" w:pos="2880"/>
        </w:tabs>
        <w:ind w:left="2880" w:hanging="360"/>
      </w:pPr>
      <w:rPr>
        <w:rFonts w:ascii="Symbol" w:hAnsi="Symbol" w:hint="default"/>
        <w:color w:val="auto"/>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nsid w:val="7A956C1D"/>
    <w:multiLevelType w:val="hybridMultilevel"/>
    <w:tmpl w:val="BBF07B30"/>
    <w:lvl w:ilvl="0" w:tplc="96943A7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1880"/>
        </w:tabs>
        <w:ind w:left="11880" w:hanging="360"/>
      </w:pPr>
      <w:rPr>
        <w:rFonts w:ascii="Courier New" w:hAnsi="Courier New" w:cs="Courier New" w:hint="default"/>
      </w:rPr>
    </w:lvl>
    <w:lvl w:ilvl="2" w:tplc="04090005" w:tentative="1">
      <w:start w:val="1"/>
      <w:numFmt w:val="bullet"/>
      <w:lvlText w:val=""/>
      <w:lvlJc w:val="left"/>
      <w:pPr>
        <w:tabs>
          <w:tab w:val="num" w:pos="12600"/>
        </w:tabs>
        <w:ind w:left="12600" w:hanging="360"/>
      </w:pPr>
      <w:rPr>
        <w:rFonts w:ascii="Wingdings" w:hAnsi="Wingdings" w:hint="default"/>
      </w:rPr>
    </w:lvl>
    <w:lvl w:ilvl="3" w:tplc="04090001" w:tentative="1">
      <w:start w:val="1"/>
      <w:numFmt w:val="bullet"/>
      <w:lvlText w:val=""/>
      <w:lvlJc w:val="left"/>
      <w:pPr>
        <w:tabs>
          <w:tab w:val="num" w:pos="13320"/>
        </w:tabs>
        <w:ind w:left="13320" w:hanging="360"/>
      </w:pPr>
      <w:rPr>
        <w:rFonts w:ascii="Symbol" w:hAnsi="Symbol" w:hint="default"/>
      </w:rPr>
    </w:lvl>
    <w:lvl w:ilvl="4" w:tplc="04090003" w:tentative="1">
      <w:start w:val="1"/>
      <w:numFmt w:val="bullet"/>
      <w:lvlText w:val="o"/>
      <w:lvlJc w:val="left"/>
      <w:pPr>
        <w:tabs>
          <w:tab w:val="num" w:pos="14040"/>
        </w:tabs>
        <w:ind w:left="14040" w:hanging="360"/>
      </w:pPr>
      <w:rPr>
        <w:rFonts w:ascii="Courier New" w:hAnsi="Courier New" w:cs="Courier New" w:hint="default"/>
      </w:rPr>
    </w:lvl>
    <w:lvl w:ilvl="5" w:tplc="04090005" w:tentative="1">
      <w:start w:val="1"/>
      <w:numFmt w:val="bullet"/>
      <w:lvlText w:val=""/>
      <w:lvlJc w:val="left"/>
      <w:pPr>
        <w:tabs>
          <w:tab w:val="num" w:pos="14760"/>
        </w:tabs>
        <w:ind w:left="14760" w:hanging="360"/>
      </w:pPr>
      <w:rPr>
        <w:rFonts w:ascii="Wingdings" w:hAnsi="Wingdings" w:hint="default"/>
      </w:rPr>
    </w:lvl>
    <w:lvl w:ilvl="6" w:tplc="04090001" w:tentative="1">
      <w:start w:val="1"/>
      <w:numFmt w:val="bullet"/>
      <w:lvlText w:val=""/>
      <w:lvlJc w:val="left"/>
      <w:pPr>
        <w:tabs>
          <w:tab w:val="num" w:pos="15480"/>
        </w:tabs>
        <w:ind w:left="15480" w:hanging="360"/>
      </w:pPr>
      <w:rPr>
        <w:rFonts w:ascii="Symbol" w:hAnsi="Symbol" w:hint="default"/>
      </w:rPr>
    </w:lvl>
    <w:lvl w:ilvl="7" w:tplc="04090003" w:tentative="1">
      <w:start w:val="1"/>
      <w:numFmt w:val="bullet"/>
      <w:lvlText w:val="o"/>
      <w:lvlJc w:val="left"/>
      <w:pPr>
        <w:tabs>
          <w:tab w:val="num" w:pos="16200"/>
        </w:tabs>
        <w:ind w:left="16200" w:hanging="360"/>
      </w:pPr>
      <w:rPr>
        <w:rFonts w:ascii="Courier New" w:hAnsi="Courier New" w:cs="Courier New" w:hint="default"/>
      </w:rPr>
    </w:lvl>
    <w:lvl w:ilvl="8" w:tplc="04090005" w:tentative="1">
      <w:start w:val="1"/>
      <w:numFmt w:val="bullet"/>
      <w:lvlText w:val=""/>
      <w:lvlJc w:val="left"/>
      <w:pPr>
        <w:tabs>
          <w:tab w:val="num" w:pos="16920"/>
        </w:tabs>
        <w:ind w:left="16920" w:hanging="360"/>
      </w:pPr>
      <w:rPr>
        <w:rFonts w:ascii="Wingdings" w:hAnsi="Wingdings" w:hint="default"/>
      </w:rPr>
    </w:lvl>
  </w:abstractNum>
  <w:abstractNum w:abstractNumId="17">
    <w:nsid w:val="7B4E2608"/>
    <w:multiLevelType w:val="hybridMultilevel"/>
    <w:tmpl w:val="235E0E74"/>
    <w:lvl w:ilvl="0" w:tplc="96943A70">
      <w:start w:val="1"/>
      <w:numFmt w:val="bullet"/>
      <w:lvlText w:val=""/>
      <w:lvlJc w:val="left"/>
      <w:pPr>
        <w:tabs>
          <w:tab w:val="num" w:pos="1080"/>
        </w:tabs>
        <w:ind w:left="1080" w:hanging="360"/>
      </w:pPr>
      <w:rPr>
        <w:rFonts w:ascii="Symbol" w:hAnsi="Symbol" w:hint="default"/>
        <w:color w:val="auto"/>
      </w:rPr>
    </w:lvl>
    <w:lvl w:ilvl="1" w:tplc="CD163FB0">
      <w:start w:val="1"/>
      <w:numFmt w:val="bullet"/>
      <w:lvlText w:val=""/>
      <w:lvlJc w:val="left"/>
      <w:pPr>
        <w:tabs>
          <w:tab w:val="num" w:pos="11880"/>
        </w:tabs>
        <w:ind w:left="11880" w:hanging="360"/>
      </w:pPr>
      <w:rPr>
        <w:rFonts w:ascii="Symbol" w:hAnsi="Symbol" w:hint="default"/>
        <w:color w:val="auto"/>
      </w:rPr>
    </w:lvl>
    <w:lvl w:ilvl="2" w:tplc="04090005">
      <w:start w:val="1"/>
      <w:numFmt w:val="bullet"/>
      <w:lvlText w:val=""/>
      <w:lvlJc w:val="left"/>
      <w:pPr>
        <w:tabs>
          <w:tab w:val="num" w:pos="12600"/>
        </w:tabs>
        <w:ind w:left="12600" w:hanging="360"/>
      </w:pPr>
      <w:rPr>
        <w:rFonts w:ascii="Wingdings" w:hAnsi="Wingdings" w:hint="default"/>
      </w:rPr>
    </w:lvl>
    <w:lvl w:ilvl="3" w:tplc="04090001">
      <w:start w:val="1"/>
      <w:numFmt w:val="bullet"/>
      <w:lvlText w:val=""/>
      <w:lvlJc w:val="left"/>
      <w:pPr>
        <w:tabs>
          <w:tab w:val="num" w:pos="13320"/>
        </w:tabs>
        <w:ind w:left="13320" w:hanging="360"/>
      </w:pPr>
      <w:rPr>
        <w:rFonts w:ascii="Symbol" w:hAnsi="Symbol" w:hint="default"/>
      </w:rPr>
    </w:lvl>
    <w:lvl w:ilvl="4" w:tplc="04090003">
      <w:start w:val="1"/>
      <w:numFmt w:val="bullet"/>
      <w:lvlText w:val="o"/>
      <w:lvlJc w:val="left"/>
      <w:pPr>
        <w:tabs>
          <w:tab w:val="num" w:pos="14040"/>
        </w:tabs>
        <w:ind w:left="14040" w:hanging="360"/>
      </w:pPr>
      <w:rPr>
        <w:rFonts w:ascii="Courier New" w:hAnsi="Courier New" w:cs="Courier New" w:hint="default"/>
      </w:rPr>
    </w:lvl>
    <w:lvl w:ilvl="5" w:tplc="04090005">
      <w:start w:val="1"/>
      <w:numFmt w:val="bullet"/>
      <w:lvlText w:val=""/>
      <w:lvlJc w:val="left"/>
      <w:pPr>
        <w:tabs>
          <w:tab w:val="num" w:pos="14760"/>
        </w:tabs>
        <w:ind w:left="14760" w:hanging="360"/>
      </w:pPr>
      <w:rPr>
        <w:rFonts w:ascii="Wingdings" w:hAnsi="Wingdings" w:hint="default"/>
      </w:rPr>
    </w:lvl>
    <w:lvl w:ilvl="6" w:tplc="04090001">
      <w:start w:val="1"/>
      <w:numFmt w:val="bullet"/>
      <w:lvlText w:val=""/>
      <w:lvlJc w:val="left"/>
      <w:pPr>
        <w:tabs>
          <w:tab w:val="num" w:pos="15480"/>
        </w:tabs>
        <w:ind w:left="15480" w:hanging="360"/>
      </w:pPr>
      <w:rPr>
        <w:rFonts w:ascii="Symbol" w:hAnsi="Symbol" w:hint="default"/>
      </w:rPr>
    </w:lvl>
    <w:lvl w:ilvl="7" w:tplc="04090003">
      <w:start w:val="1"/>
      <w:numFmt w:val="bullet"/>
      <w:lvlText w:val="o"/>
      <w:lvlJc w:val="left"/>
      <w:pPr>
        <w:tabs>
          <w:tab w:val="num" w:pos="16200"/>
        </w:tabs>
        <w:ind w:left="16200" w:hanging="360"/>
      </w:pPr>
      <w:rPr>
        <w:rFonts w:ascii="Courier New" w:hAnsi="Courier New" w:cs="Courier New" w:hint="default"/>
      </w:rPr>
    </w:lvl>
    <w:lvl w:ilvl="8" w:tplc="04090005">
      <w:start w:val="1"/>
      <w:numFmt w:val="bullet"/>
      <w:lvlText w:val=""/>
      <w:lvlJc w:val="left"/>
      <w:pPr>
        <w:tabs>
          <w:tab w:val="num" w:pos="16920"/>
        </w:tabs>
        <w:ind w:left="16920" w:hanging="360"/>
      </w:pPr>
      <w:rPr>
        <w:rFonts w:ascii="Wingdings" w:hAnsi="Wingdings" w:hint="default"/>
      </w:rPr>
    </w:lvl>
  </w:abstractNum>
  <w:abstractNum w:abstractNumId="18">
    <w:nsid w:val="7C4817D9"/>
    <w:multiLevelType w:val="hybridMultilevel"/>
    <w:tmpl w:val="345E892C"/>
    <w:lvl w:ilvl="0" w:tplc="96943A70">
      <w:start w:val="1"/>
      <w:numFmt w:val="bullet"/>
      <w:lvlText w:val=""/>
      <w:lvlJc w:val="left"/>
      <w:pPr>
        <w:tabs>
          <w:tab w:val="num" w:pos="-7920"/>
        </w:tabs>
        <w:ind w:left="-792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7D4F07DF"/>
    <w:multiLevelType w:val="hybridMultilevel"/>
    <w:tmpl w:val="311433CE"/>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7D9B7D36"/>
    <w:multiLevelType w:val="hybridMultilevel"/>
    <w:tmpl w:val="AC9A062A"/>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7DD53695"/>
    <w:multiLevelType w:val="hybridMultilevel"/>
    <w:tmpl w:val="950209AC"/>
    <w:lvl w:ilvl="0" w:tplc="AC42E2F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9"/>
  </w:num>
  <w:num w:numId="3">
    <w:abstractNumId w:val="20"/>
  </w:num>
  <w:num w:numId="4">
    <w:abstractNumId w:val="19"/>
  </w:num>
  <w:num w:numId="5">
    <w:abstractNumId w:val="3"/>
  </w:num>
  <w:num w:numId="6">
    <w:abstractNumId w:val="2"/>
  </w:num>
  <w:num w:numId="7">
    <w:abstractNumId w:val="0"/>
  </w:num>
  <w:num w:numId="8">
    <w:abstractNumId w:val="21"/>
  </w:num>
  <w:num w:numId="9">
    <w:abstractNumId w:val="10"/>
  </w:num>
  <w:num w:numId="10">
    <w:abstractNumId w:val="11"/>
  </w:num>
  <w:num w:numId="11">
    <w:abstractNumId w:val="1"/>
  </w:num>
  <w:num w:numId="12">
    <w:abstractNumId w:val="16"/>
  </w:num>
  <w:num w:numId="13">
    <w:abstractNumId w:val="13"/>
  </w:num>
  <w:num w:numId="14">
    <w:abstractNumId w:val="4"/>
  </w:num>
  <w:num w:numId="15">
    <w:abstractNumId w:val="12"/>
  </w:num>
  <w:num w:numId="16">
    <w:abstractNumId w:val="8"/>
  </w:num>
  <w:num w:numId="17">
    <w:abstractNumId w:val="7"/>
  </w:num>
  <w:num w:numId="18">
    <w:abstractNumId w:val="15"/>
  </w:num>
  <w:num w:numId="19">
    <w:abstractNumId w:val="6"/>
  </w:num>
  <w:num w:numId="20">
    <w:abstractNumId w:val="5"/>
  </w:num>
  <w:num w:numId="21">
    <w:abstractNumId w:val="17"/>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rsids>
    <w:rsidRoot w:val="00A17B45"/>
    <w:rsid w:val="000009C9"/>
    <w:rsid w:val="00000CE0"/>
    <w:rsid w:val="00007A7E"/>
    <w:rsid w:val="00010234"/>
    <w:rsid w:val="000146C9"/>
    <w:rsid w:val="0002121B"/>
    <w:rsid w:val="000323AB"/>
    <w:rsid w:val="00052174"/>
    <w:rsid w:val="000545EC"/>
    <w:rsid w:val="00054EBD"/>
    <w:rsid w:val="000560F3"/>
    <w:rsid w:val="000828FE"/>
    <w:rsid w:val="00090975"/>
    <w:rsid w:val="0009278C"/>
    <w:rsid w:val="00094224"/>
    <w:rsid w:val="000942F1"/>
    <w:rsid w:val="00096F47"/>
    <w:rsid w:val="000B00EA"/>
    <w:rsid w:val="000B13ED"/>
    <w:rsid w:val="000B2F89"/>
    <w:rsid w:val="000B4410"/>
    <w:rsid w:val="000C1918"/>
    <w:rsid w:val="000C5FDB"/>
    <w:rsid w:val="000C62BB"/>
    <w:rsid w:val="000D5A36"/>
    <w:rsid w:val="000E1BA0"/>
    <w:rsid w:val="000E26D4"/>
    <w:rsid w:val="000E75D9"/>
    <w:rsid w:val="000F39A6"/>
    <w:rsid w:val="000F6411"/>
    <w:rsid w:val="00100A97"/>
    <w:rsid w:val="001126A4"/>
    <w:rsid w:val="00132583"/>
    <w:rsid w:val="0013275F"/>
    <w:rsid w:val="00156A3E"/>
    <w:rsid w:val="001603C0"/>
    <w:rsid w:val="00161709"/>
    <w:rsid w:val="00182282"/>
    <w:rsid w:val="00185AAF"/>
    <w:rsid w:val="00185C52"/>
    <w:rsid w:val="00197D64"/>
    <w:rsid w:val="001A4B6F"/>
    <w:rsid w:val="001A7C09"/>
    <w:rsid w:val="001B1DAB"/>
    <w:rsid w:val="001B2FEB"/>
    <w:rsid w:val="001B4BB9"/>
    <w:rsid w:val="001B79CE"/>
    <w:rsid w:val="001B7CC5"/>
    <w:rsid w:val="001B7E8D"/>
    <w:rsid w:val="001C1446"/>
    <w:rsid w:val="001C3646"/>
    <w:rsid w:val="001D50AD"/>
    <w:rsid w:val="001D6971"/>
    <w:rsid w:val="001E599E"/>
    <w:rsid w:val="001F3290"/>
    <w:rsid w:val="00204430"/>
    <w:rsid w:val="00224F66"/>
    <w:rsid w:val="00225E10"/>
    <w:rsid w:val="002367AB"/>
    <w:rsid w:val="00243414"/>
    <w:rsid w:val="00244E8D"/>
    <w:rsid w:val="00246946"/>
    <w:rsid w:val="00246BD1"/>
    <w:rsid w:val="00247355"/>
    <w:rsid w:val="00250967"/>
    <w:rsid w:val="00251173"/>
    <w:rsid w:val="00263A0C"/>
    <w:rsid w:val="002672F9"/>
    <w:rsid w:val="002675FB"/>
    <w:rsid w:val="00273829"/>
    <w:rsid w:val="00274CA9"/>
    <w:rsid w:val="0028194C"/>
    <w:rsid w:val="00291C79"/>
    <w:rsid w:val="00292D69"/>
    <w:rsid w:val="00293D59"/>
    <w:rsid w:val="002A0C44"/>
    <w:rsid w:val="002A0CCA"/>
    <w:rsid w:val="002A0EE0"/>
    <w:rsid w:val="002B5FC9"/>
    <w:rsid w:val="002B6AE2"/>
    <w:rsid w:val="002C1023"/>
    <w:rsid w:val="002C4FCD"/>
    <w:rsid w:val="002D0503"/>
    <w:rsid w:val="002D2541"/>
    <w:rsid w:val="002D4282"/>
    <w:rsid w:val="002E4C42"/>
    <w:rsid w:val="002E6A0F"/>
    <w:rsid w:val="002E76DA"/>
    <w:rsid w:val="00316078"/>
    <w:rsid w:val="003169E3"/>
    <w:rsid w:val="0031714A"/>
    <w:rsid w:val="003215BC"/>
    <w:rsid w:val="00326E22"/>
    <w:rsid w:val="0032722E"/>
    <w:rsid w:val="003322A4"/>
    <w:rsid w:val="0033324F"/>
    <w:rsid w:val="00351126"/>
    <w:rsid w:val="00354867"/>
    <w:rsid w:val="0036237D"/>
    <w:rsid w:val="00366F29"/>
    <w:rsid w:val="00370EEF"/>
    <w:rsid w:val="003828C5"/>
    <w:rsid w:val="00391B25"/>
    <w:rsid w:val="003929BA"/>
    <w:rsid w:val="0039472F"/>
    <w:rsid w:val="003955D0"/>
    <w:rsid w:val="003A2127"/>
    <w:rsid w:val="003B0080"/>
    <w:rsid w:val="003B5165"/>
    <w:rsid w:val="003C4A25"/>
    <w:rsid w:val="003D55D2"/>
    <w:rsid w:val="003D7200"/>
    <w:rsid w:val="003F53AF"/>
    <w:rsid w:val="003F5901"/>
    <w:rsid w:val="003F604A"/>
    <w:rsid w:val="003F6344"/>
    <w:rsid w:val="0040708A"/>
    <w:rsid w:val="00410138"/>
    <w:rsid w:val="0041018D"/>
    <w:rsid w:val="004146FE"/>
    <w:rsid w:val="00420081"/>
    <w:rsid w:val="004244F0"/>
    <w:rsid w:val="00424658"/>
    <w:rsid w:val="004316FA"/>
    <w:rsid w:val="00432ED2"/>
    <w:rsid w:val="0043584C"/>
    <w:rsid w:val="0044190E"/>
    <w:rsid w:val="00445C9B"/>
    <w:rsid w:val="00455BCC"/>
    <w:rsid w:val="004601F1"/>
    <w:rsid w:val="00472B11"/>
    <w:rsid w:val="00481316"/>
    <w:rsid w:val="0048217D"/>
    <w:rsid w:val="00495405"/>
    <w:rsid w:val="004A034B"/>
    <w:rsid w:val="004A7E09"/>
    <w:rsid w:val="004B23B5"/>
    <w:rsid w:val="004C3F92"/>
    <w:rsid w:val="004C7788"/>
    <w:rsid w:val="004D3855"/>
    <w:rsid w:val="004D3F8B"/>
    <w:rsid w:val="004E431B"/>
    <w:rsid w:val="004E5CE3"/>
    <w:rsid w:val="00531522"/>
    <w:rsid w:val="0054348B"/>
    <w:rsid w:val="005445B3"/>
    <w:rsid w:val="0055085A"/>
    <w:rsid w:val="005513D7"/>
    <w:rsid w:val="00557FD9"/>
    <w:rsid w:val="00563A65"/>
    <w:rsid w:val="00566DAB"/>
    <w:rsid w:val="00566FB6"/>
    <w:rsid w:val="00570364"/>
    <w:rsid w:val="00570B31"/>
    <w:rsid w:val="00572C1D"/>
    <w:rsid w:val="00573F89"/>
    <w:rsid w:val="0057523A"/>
    <w:rsid w:val="00582D2B"/>
    <w:rsid w:val="00583456"/>
    <w:rsid w:val="00583C20"/>
    <w:rsid w:val="00592169"/>
    <w:rsid w:val="00594055"/>
    <w:rsid w:val="005A7658"/>
    <w:rsid w:val="005B24AC"/>
    <w:rsid w:val="005C3C25"/>
    <w:rsid w:val="005E1C3D"/>
    <w:rsid w:val="005F6B1B"/>
    <w:rsid w:val="00602914"/>
    <w:rsid w:val="00612052"/>
    <w:rsid w:val="00615FE0"/>
    <w:rsid w:val="00620EF4"/>
    <w:rsid w:val="00625F3B"/>
    <w:rsid w:val="00650DDC"/>
    <w:rsid w:val="006538C4"/>
    <w:rsid w:val="00655F55"/>
    <w:rsid w:val="00661BD7"/>
    <w:rsid w:val="00662725"/>
    <w:rsid w:val="00664344"/>
    <w:rsid w:val="00670D03"/>
    <w:rsid w:val="006742BD"/>
    <w:rsid w:val="00674443"/>
    <w:rsid w:val="00683404"/>
    <w:rsid w:val="00683AE9"/>
    <w:rsid w:val="00694C8A"/>
    <w:rsid w:val="0069678F"/>
    <w:rsid w:val="006A1051"/>
    <w:rsid w:val="006A1E60"/>
    <w:rsid w:val="006A28D0"/>
    <w:rsid w:val="006A4206"/>
    <w:rsid w:val="006B51DD"/>
    <w:rsid w:val="006B7A02"/>
    <w:rsid w:val="006C40C6"/>
    <w:rsid w:val="006C7F8F"/>
    <w:rsid w:val="006D1879"/>
    <w:rsid w:val="006D30C7"/>
    <w:rsid w:val="006F407E"/>
    <w:rsid w:val="007060E2"/>
    <w:rsid w:val="007066DF"/>
    <w:rsid w:val="00717158"/>
    <w:rsid w:val="00722948"/>
    <w:rsid w:val="007255B6"/>
    <w:rsid w:val="00737B33"/>
    <w:rsid w:val="00745E12"/>
    <w:rsid w:val="007557C8"/>
    <w:rsid w:val="00755CC0"/>
    <w:rsid w:val="0076683B"/>
    <w:rsid w:val="00767FCB"/>
    <w:rsid w:val="0078246F"/>
    <w:rsid w:val="00782484"/>
    <w:rsid w:val="00783E53"/>
    <w:rsid w:val="007847A8"/>
    <w:rsid w:val="007A08D7"/>
    <w:rsid w:val="007A5E51"/>
    <w:rsid w:val="007B326C"/>
    <w:rsid w:val="007C0F6E"/>
    <w:rsid w:val="007C4F08"/>
    <w:rsid w:val="007D6B98"/>
    <w:rsid w:val="007E0AF4"/>
    <w:rsid w:val="007E11FA"/>
    <w:rsid w:val="007E45E5"/>
    <w:rsid w:val="007F30D1"/>
    <w:rsid w:val="00803B96"/>
    <w:rsid w:val="008109E5"/>
    <w:rsid w:val="008327F4"/>
    <w:rsid w:val="0083306F"/>
    <w:rsid w:val="008366D4"/>
    <w:rsid w:val="00842CB3"/>
    <w:rsid w:val="008462F1"/>
    <w:rsid w:val="00853EB0"/>
    <w:rsid w:val="00863486"/>
    <w:rsid w:val="008940E7"/>
    <w:rsid w:val="00895547"/>
    <w:rsid w:val="008B2060"/>
    <w:rsid w:val="008B5990"/>
    <w:rsid w:val="008B6BE2"/>
    <w:rsid w:val="008C05D4"/>
    <w:rsid w:val="008C315C"/>
    <w:rsid w:val="008C4FB0"/>
    <w:rsid w:val="008C562B"/>
    <w:rsid w:val="008C7D8D"/>
    <w:rsid w:val="008D21F3"/>
    <w:rsid w:val="008D6F27"/>
    <w:rsid w:val="008D7515"/>
    <w:rsid w:val="008D7F40"/>
    <w:rsid w:val="008E1574"/>
    <w:rsid w:val="008E522C"/>
    <w:rsid w:val="008F043B"/>
    <w:rsid w:val="0090345B"/>
    <w:rsid w:val="0090455E"/>
    <w:rsid w:val="0090615F"/>
    <w:rsid w:val="0091233B"/>
    <w:rsid w:val="009236F6"/>
    <w:rsid w:val="00925C9E"/>
    <w:rsid w:val="009460FB"/>
    <w:rsid w:val="00961CA6"/>
    <w:rsid w:val="00961E63"/>
    <w:rsid w:val="009650ED"/>
    <w:rsid w:val="009724FD"/>
    <w:rsid w:val="00980D37"/>
    <w:rsid w:val="00982058"/>
    <w:rsid w:val="009831A1"/>
    <w:rsid w:val="0098383C"/>
    <w:rsid w:val="009876B5"/>
    <w:rsid w:val="009A355D"/>
    <w:rsid w:val="009B1543"/>
    <w:rsid w:val="009B43C4"/>
    <w:rsid w:val="009D1274"/>
    <w:rsid w:val="009E2081"/>
    <w:rsid w:val="009E5F53"/>
    <w:rsid w:val="009F0C1B"/>
    <w:rsid w:val="009F2514"/>
    <w:rsid w:val="00A0190D"/>
    <w:rsid w:val="00A17B45"/>
    <w:rsid w:val="00A22A05"/>
    <w:rsid w:val="00A307C6"/>
    <w:rsid w:val="00A348FE"/>
    <w:rsid w:val="00A3621B"/>
    <w:rsid w:val="00A4002A"/>
    <w:rsid w:val="00A54096"/>
    <w:rsid w:val="00A57703"/>
    <w:rsid w:val="00A605F2"/>
    <w:rsid w:val="00A66483"/>
    <w:rsid w:val="00A66745"/>
    <w:rsid w:val="00A672BF"/>
    <w:rsid w:val="00A73A92"/>
    <w:rsid w:val="00A73E85"/>
    <w:rsid w:val="00A83065"/>
    <w:rsid w:val="00A84385"/>
    <w:rsid w:val="00A96800"/>
    <w:rsid w:val="00A979A8"/>
    <w:rsid w:val="00AB280F"/>
    <w:rsid w:val="00AB2F67"/>
    <w:rsid w:val="00AC2B4A"/>
    <w:rsid w:val="00AC56D5"/>
    <w:rsid w:val="00AC628A"/>
    <w:rsid w:val="00AD1979"/>
    <w:rsid w:val="00AD6F7D"/>
    <w:rsid w:val="00AE254E"/>
    <w:rsid w:val="00AF5544"/>
    <w:rsid w:val="00B043FE"/>
    <w:rsid w:val="00B16440"/>
    <w:rsid w:val="00B32E96"/>
    <w:rsid w:val="00B47145"/>
    <w:rsid w:val="00B51BF7"/>
    <w:rsid w:val="00B55B08"/>
    <w:rsid w:val="00B620A3"/>
    <w:rsid w:val="00B62209"/>
    <w:rsid w:val="00B659F7"/>
    <w:rsid w:val="00B71A65"/>
    <w:rsid w:val="00B73E25"/>
    <w:rsid w:val="00B853B1"/>
    <w:rsid w:val="00B96794"/>
    <w:rsid w:val="00B96975"/>
    <w:rsid w:val="00B97ADB"/>
    <w:rsid w:val="00BA40C2"/>
    <w:rsid w:val="00BA4425"/>
    <w:rsid w:val="00BA665A"/>
    <w:rsid w:val="00BE1B57"/>
    <w:rsid w:val="00BE7874"/>
    <w:rsid w:val="00BE7EEA"/>
    <w:rsid w:val="00BF152B"/>
    <w:rsid w:val="00BF354C"/>
    <w:rsid w:val="00BF3EB8"/>
    <w:rsid w:val="00C12FBD"/>
    <w:rsid w:val="00C308C1"/>
    <w:rsid w:val="00C351A3"/>
    <w:rsid w:val="00C37846"/>
    <w:rsid w:val="00C40016"/>
    <w:rsid w:val="00C40E13"/>
    <w:rsid w:val="00C4100C"/>
    <w:rsid w:val="00C42CAD"/>
    <w:rsid w:val="00C44264"/>
    <w:rsid w:val="00C4529F"/>
    <w:rsid w:val="00C452CC"/>
    <w:rsid w:val="00C50B4C"/>
    <w:rsid w:val="00C62141"/>
    <w:rsid w:val="00C6320C"/>
    <w:rsid w:val="00C75984"/>
    <w:rsid w:val="00C81E03"/>
    <w:rsid w:val="00C84326"/>
    <w:rsid w:val="00C955FD"/>
    <w:rsid w:val="00C956F9"/>
    <w:rsid w:val="00CA50FB"/>
    <w:rsid w:val="00CC0743"/>
    <w:rsid w:val="00CC5C2D"/>
    <w:rsid w:val="00CC7A51"/>
    <w:rsid w:val="00CC7AB4"/>
    <w:rsid w:val="00CD2B09"/>
    <w:rsid w:val="00CD67B9"/>
    <w:rsid w:val="00CE0C12"/>
    <w:rsid w:val="00CE1256"/>
    <w:rsid w:val="00CE2B2B"/>
    <w:rsid w:val="00CE5274"/>
    <w:rsid w:val="00CE5593"/>
    <w:rsid w:val="00CF7A79"/>
    <w:rsid w:val="00D06A23"/>
    <w:rsid w:val="00D13B34"/>
    <w:rsid w:val="00D403F6"/>
    <w:rsid w:val="00D411D9"/>
    <w:rsid w:val="00D421FB"/>
    <w:rsid w:val="00D57F45"/>
    <w:rsid w:val="00D61ED5"/>
    <w:rsid w:val="00D6297E"/>
    <w:rsid w:val="00D631BF"/>
    <w:rsid w:val="00D635EC"/>
    <w:rsid w:val="00D648C7"/>
    <w:rsid w:val="00D722D5"/>
    <w:rsid w:val="00D77151"/>
    <w:rsid w:val="00D80D2A"/>
    <w:rsid w:val="00D846C4"/>
    <w:rsid w:val="00D8705A"/>
    <w:rsid w:val="00D87100"/>
    <w:rsid w:val="00D92E72"/>
    <w:rsid w:val="00DA060B"/>
    <w:rsid w:val="00DB2019"/>
    <w:rsid w:val="00DB56BD"/>
    <w:rsid w:val="00DC18D4"/>
    <w:rsid w:val="00DC2014"/>
    <w:rsid w:val="00DC4BF1"/>
    <w:rsid w:val="00DC5E49"/>
    <w:rsid w:val="00DC7EDC"/>
    <w:rsid w:val="00DD0BE0"/>
    <w:rsid w:val="00DD47B4"/>
    <w:rsid w:val="00DD6DAA"/>
    <w:rsid w:val="00DE242E"/>
    <w:rsid w:val="00DE3093"/>
    <w:rsid w:val="00DE3250"/>
    <w:rsid w:val="00DE3BFF"/>
    <w:rsid w:val="00DE5581"/>
    <w:rsid w:val="00DE76B8"/>
    <w:rsid w:val="00E00577"/>
    <w:rsid w:val="00E02E28"/>
    <w:rsid w:val="00E040C9"/>
    <w:rsid w:val="00E078D4"/>
    <w:rsid w:val="00E107C6"/>
    <w:rsid w:val="00E11921"/>
    <w:rsid w:val="00E20562"/>
    <w:rsid w:val="00E23499"/>
    <w:rsid w:val="00E41CE4"/>
    <w:rsid w:val="00E427CA"/>
    <w:rsid w:val="00E44079"/>
    <w:rsid w:val="00E45C2E"/>
    <w:rsid w:val="00E467EE"/>
    <w:rsid w:val="00E46FF5"/>
    <w:rsid w:val="00E50572"/>
    <w:rsid w:val="00E506CD"/>
    <w:rsid w:val="00E53C88"/>
    <w:rsid w:val="00E63CD5"/>
    <w:rsid w:val="00E85F65"/>
    <w:rsid w:val="00E92848"/>
    <w:rsid w:val="00EB40AA"/>
    <w:rsid w:val="00EC1B50"/>
    <w:rsid w:val="00EC2557"/>
    <w:rsid w:val="00EC314E"/>
    <w:rsid w:val="00EC70F4"/>
    <w:rsid w:val="00EE0B44"/>
    <w:rsid w:val="00EF2902"/>
    <w:rsid w:val="00F0354C"/>
    <w:rsid w:val="00F04EDC"/>
    <w:rsid w:val="00F05310"/>
    <w:rsid w:val="00F165FE"/>
    <w:rsid w:val="00F2117C"/>
    <w:rsid w:val="00F2194D"/>
    <w:rsid w:val="00F2324A"/>
    <w:rsid w:val="00F328B7"/>
    <w:rsid w:val="00F41380"/>
    <w:rsid w:val="00F420E0"/>
    <w:rsid w:val="00F45820"/>
    <w:rsid w:val="00F67FAF"/>
    <w:rsid w:val="00F71632"/>
    <w:rsid w:val="00F94846"/>
    <w:rsid w:val="00FA18A7"/>
    <w:rsid w:val="00FA5C85"/>
    <w:rsid w:val="00FA663A"/>
    <w:rsid w:val="00FB2907"/>
    <w:rsid w:val="00FC140A"/>
    <w:rsid w:val="00FC2096"/>
    <w:rsid w:val="00FC480B"/>
    <w:rsid w:val="00FC5813"/>
    <w:rsid w:val="00FC7C46"/>
    <w:rsid w:val="00FD5A78"/>
    <w:rsid w:val="00FF2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rFonts w:ascii="Verdana" w:hAnsi="Verdana"/>
      <w:b/>
      <w:i/>
      <w:sz w:val="28"/>
    </w:rPr>
  </w:style>
  <w:style w:type="paragraph" w:styleId="Heading2">
    <w:name w:val="heading 2"/>
    <w:basedOn w:val="Normal"/>
    <w:next w:val="Normal"/>
    <w:qFormat/>
    <w:pPr>
      <w:keepNext/>
      <w:jc w:val="center"/>
      <w:outlineLvl w:val="1"/>
    </w:pPr>
    <w:rPr>
      <w:rFonts w:ascii="Verdana" w:hAnsi="Verdana"/>
      <w:b/>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rFonts w:ascii="Verdana" w:hAnsi="Verdana"/>
      <w:b/>
      <w:sz w:val="22"/>
    </w:rPr>
  </w:style>
  <w:style w:type="paragraph" w:styleId="Heading6">
    <w:name w:val="heading 6"/>
    <w:basedOn w:val="Normal"/>
    <w:next w:val="Normal"/>
    <w:qFormat/>
    <w:pPr>
      <w:keepNext/>
      <w:outlineLvl w:val="5"/>
    </w:pPr>
    <w:rPr>
      <w:rFonts w:ascii="Tahoma" w:hAnsi="Tahoma"/>
      <w:b/>
      <w:color w:val="000000"/>
      <w:sz w:val="24"/>
    </w:rPr>
  </w:style>
  <w:style w:type="paragraph" w:styleId="Heading7">
    <w:name w:val="heading 7"/>
    <w:basedOn w:val="Normal"/>
    <w:next w:val="Normal"/>
    <w:qFormat/>
    <w:pPr>
      <w:keepNext/>
      <w:outlineLvl w:val="6"/>
    </w:pPr>
    <w:rPr>
      <w:rFonts w:ascii="Tahoma" w:hAnsi="Tahoma"/>
      <w:b/>
      <w:color w:val="000000"/>
      <w:sz w:val="22"/>
    </w:rPr>
  </w:style>
  <w:style w:type="paragraph" w:styleId="Heading8">
    <w:name w:val="heading 8"/>
    <w:basedOn w:val="Normal"/>
    <w:next w:val="Normal"/>
    <w:qFormat/>
    <w:pPr>
      <w:keepNext/>
      <w:outlineLvl w:val="7"/>
    </w:pPr>
    <w:rPr>
      <w:rFonts w:ascii="Tahoma" w:hAnsi="Tahoma"/>
      <w:b/>
      <w:sz w:val="28"/>
    </w:rPr>
  </w:style>
  <w:style w:type="paragraph" w:styleId="Heading9">
    <w:name w:val="heading 9"/>
    <w:basedOn w:val="Normal"/>
    <w:next w:val="Normal"/>
    <w:qFormat/>
    <w:pPr>
      <w:keepNext/>
      <w:ind w:left="144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720"/>
        <w:tab w:val="left" w:pos="1890"/>
        <w:tab w:val="left" w:pos="9360"/>
      </w:tabs>
      <w:ind w:left="1890"/>
    </w:pPr>
    <w:rPr>
      <w:sz w:val="24"/>
    </w:rPr>
  </w:style>
  <w:style w:type="paragraph" w:styleId="Title">
    <w:name w:val="Title"/>
    <w:basedOn w:val="Normal"/>
    <w:qFormat/>
    <w:pPr>
      <w:jc w:val="center"/>
    </w:pPr>
    <w:rPr>
      <w:rFonts w:ascii="Verdana" w:hAnsi="Verdana"/>
      <w:b/>
      <w:sz w:val="24"/>
    </w:rPr>
  </w:style>
  <w:style w:type="paragraph" w:styleId="List">
    <w:name w:val="List"/>
    <w:basedOn w:val="Normal"/>
    <w:pPr>
      <w:ind w:left="360" w:hanging="360"/>
    </w:pPr>
  </w:style>
  <w:style w:type="paragraph" w:styleId="BodyText">
    <w:name w:val="Body Text"/>
    <w:basedOn w:val="Normal"/>
    <w:pPr>
      <w:spacing w:after="120"/>
    </w:pPr>
  </w:style>
  <w:style w:type="paragraph" w:styleId="NormalIndent">
    <w:name w:val="Normal Indent"/>
    <w:basedOn w:val="Normal"/>
    <w:pPr>
      <w:ind w:left="720"/>
    </w:pPr>
  </w:style>
  <w:style w:type="paragraph" w:styleId="PlainText">
    <w:name w:val="Plain Text"/>
    <w:basedOn w:val="Normal"/>
    <w:rPr>
      <w:rFonts w:ascii="Courier New" w:hAnsi="Courier New"/>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pBdr>
        <w:bottom w:val="single" w:sz="6" w:space="1" w:color="auto"/>
      </w:pBdr>
      <w:jc w:val="center"/>
    </w:pPr>
    <w:rPr>
      <w:b/>
      <w:sz w:val="24"/>
    </w:rPr>
  </w:style>
  <w:style w:type="paragraph" w:styleId="BodyTextIndent2">
    <w:name w:val="Body Text Indent 2"/>
    <w:basedOn w:val="Normal"/>
    <w:pPr>
      <w:ind w:left="2160" w:hanging="2160"/>
    </w:pPr>
    <w:rPr>
      <w:sz w:val="24"/>
    </w:rPr>
  </w:style>
  <w:style w:type="paragraph" w:styleId="BodyText2">
    <w:name w:val="Body Text 2"/>
    <w:basedOn w:val="Normal"/>
    <w:rsid w:val="00AD6F7D"/>
    <w:pPr>
      <w:spacing w:after="120" w:line="480" w:lineRule="auto"/>
    </w:pPr>
  </w:style>
  <w:style w:type="paragraph" w:styleId="Header">
    <w:name w:val="header"/>
    <w:basedOn w:val="Normal"/>
    <w:rsid w:val="008109E5"/>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547645953">
      <w:bodyDiv w:val="1"/>
      <w:marLeft w:val="0"/>
      <w:marRight w:val="0"/>
      <w:marTop w:val="0"/>
      <w:marBottom w:val="0"/>
      <w:divBdr>
        <w:top w:val="none" w:sz="0" w:space="0" w:color="auto"/>
        <w:left w:val="none" w:sz="0" w:space="0" w:color="auto"/>
        <w:bottom w:val="none" w:sz="0" w:space="0" w:color="auto"/>
        <w:right w:val="none" w:sz="0" w:space="0" w:color="auto"/>
      </w:divBdr>
    </w:div>
    <w:div w:id="585772978">
      <w:bodyDiv w:val="1"/>
      <w:marLeft w:val="0"/>
      <w:marRight w:val="0"/>
      <w:marTop w:val="0"/>
      <w:marBottom w:val="0"/>
      <w:divBdr>
        <w:top w:val="none" w:sz="0" w:space="0" w:color="auto"/>
        <w:left w:val="none" w:sz="0" w:space="0" w:color="auto"/>
        <w:bottom w:val="none" w:sz="0" w:space="0" w:color="auto"/>
        <w:right w:val="none" w:sz="0" w:space="0" w:color="auto"/>
      </w:divBdr>
    </w:div>
    <w:div w:id="967470467">
      <w:bodyDiv w:val="1"/>
      <w:marLeft w:val="0"/>
      <w:marRight w:val="0"/>
      <w:marTop w:val="0"/>
      <w:marBottom w:val="0"/>
      <w:divBdr>
        <w:top w:val="none" w:sz="0" w:space="0" w:color="auto"/>
        <w:left w:val="none" w:sz="0" w:space="0" w:color="auto"/>
        <w:bottom w:val="none" w:sz="0" w:space="0" w:color="auto"/>
        <w:right w:val="none" w:sz="0" w:space="0" w:color="auto"/>
      </w:divBdr>
      <w:divsChild>
        <w:div w:id="328825032">
          <w:marLeft w:val="0"/>
          <w:marRight w:val="0"/>
          <w:marTop w:val="0"/>
          <w:marBottom w:val="0"/>
          <w:divBdr>
            <w:top w:val="none" w:sz="0" w:space="0" w:color="auto"/>
            <w:left w:val="none" w:sz="0" w:space="0" w:color="auto"/>
            <w:bottom w:val="none" w:sz="0" w:space="0" w:color="auto"/>
            <w:right w:val="none" w:sz="0" w:space="0" w:color="auto"/>
          </w:divBdr>
        </w:div>
        <w:div w:id="743575631">
          <w:marLeft w:val="0"/>
          <w:marRight w:val="0"/>
          <w:marTop w:val="0"/>
          <w:marBottom w:val="0"/>
          <w:divBdr>
            <w:top w:val="none" w:sz="0" w:space="0" w:color="auto"/>
            <w:left w:val="none" w:sz="0" w:space="0" w:color="auto"/>
            <w:bottom w:val="none" w:sz="0" w:space="0" w:color="auto"/>
            <w:right w:val="none" w:sz="0" w:space="0" w:color="auto"/>
          </w:divBdr>
        </w:div>
        <w:div w:id="1810514315">
          <w:marLeft w:val="0"/>
          <w:marRight w:val="0"/>
          <w:marTop w:val="0"/>
          <w:marBottom w:val="0"/>
          <w:divBdr>
            <w:top w:val="none" w:sz="0" w:space="0" w:color="auto"/>
            <w:left w:val="none" w:sz="0" w:space="0" w:color="auto"/>
            <w:bottom w:val="none" w:sz="0" w:space="0" w:color="auto"/>
            <w:right w:val="none" w:sz="0" w:space="0" w:color="auto"/>
          </w:divBdr>
        </w:div>
      </w:divsChild>
    </w:div>
    <w:div w:id="197285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13" Type="http://schemas.openxmlformats.org/officeDocument/2006/relationships/image" Target="media/image4.emf"/><Relationship Id="rId18" Type="http://schemas.openxmlformats.org/officeDocument/2006/relationships/oleObject" Target="embeddings/Microsoft_Office_Word_97_-_2003_Document6.doc"/><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oleObject" Target="embeddings/Microsoft_Office_Word_97_-_2003_Document3.doc"/><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Microsoft_Office_Word_97_-_2003_Document5.doc"/><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oleObject" Target="embeddings/Microsoft_Office_Word_97_-_2003_Document2.doc"/><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Office_Word_97_-_2003_Document4.doc"/><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LNPA Technical &amp; Operational Requirements Task Force</vt:lpstr>
    </vt:vector>
  </TitlesOfParts>
  <Company>SBC</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LNPA Technical &amp; Operational Requirements Task Force</dc:title>
  <dc:subject/>
  <dc:creator>Unknown</dc:creator>
  <cp:keywords/>
  <dc:description/>
  <cp:lastModifiedBy>Neustar</cp:lastModifiedBy>
  <cp:revision>2</cp:revision>
  <cp:lastPrinted>2003-05-29T16:36:00Z</cp:lastPrinted>
  <dcterms:created xsi:type="dcterms:W3CDTF">2011-09-19T15:05:00Z</dcterms:created>
  <dcterms:modified xsi:type="dcterms:W3CDTF">2011-09-19T15:05:00Z</dcterms:modified>
</cp:coreProperties>
</file>